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EF2263" w14:textId="0D7DB941" w:rsidR="003A3C2F" w:rsidRPr="00D5206E" w:rsidRDefault="00D5206E" w:rsidP="00D5206E">
      <w:pPr>
        <w:tabs>
          <w:tab w:val="left" w:pos="5040"/>
          <w:tab w:val="left" w:pos="5670"/>
        </w:tabs>
        <w:spacing w:line="276" w:lineRule="auto"/>
        <w:rPr>
          <w:rFonts w:ascii="Arial" w:hAnsi="Arial" w:cs="Arial"/>
          <w:b/>
          <w:sz w:val="18"/>
          <w:szCs w:val="18"/>
        </w:rPr>
      </w:pPr>
      <w:r w:rsidRPr="00D5206E">
        <w:rPr>
          <w:rFonts w:ascii="Arial" w:hAnsi="Arial" w:cs="Arial"/>
          <w:b/>
          <w:sz w:val="18"/>
          <w:szCs w:val="18"/>
        </w:rPr>
        <w:t>CÔNG TY</w:t>
      </w:r>
      <w:r w:rsidR="00F968E7">
        <w:rPr>
          <w:rFonts w:ascii="Arial" w:hAnsi="Arial" w:cs="Arial"/>
          <w:b/>
          <w:sz w:val="18"/>
          <w:szCs w:val="18"/>
        </w:rPr>
        <w:t xml:space="preserve">                                                                                                          </w:t>
      </w:r>
    </w:p>
    <w:p w14:paraId="7CE306F5" w14:textId="77777777" w:rsidR="00D5206E" w:rsidRDefault="00D5206E" w:rsidP="00D5206E">
      <w:pPr>
        <w:pStyle w:val="Header"/>
        <w:tabs>
          <w:tab w:val="right" w:pos="9940"/>
        </w:tabs>
        <w:spacing w:line="276" w:lineRule="auto"/>
        <w:rPr>
          <w:rFonts w:ascii="Arial" w:hAnsi="Arial" w:cs="Arial"/>
          <w:b/>
          <w:sz w:val="18"/>
          <w:szCs w:val="18"/>
        </w:rPr>
      </w:pPr>
    </w:p>
    <w:p w14:paraId="4805FF74" w14:textId="37CFABF3" w:rsidR="00D5206E" w:rsidRPr="00D5206E" w:rsidRDefault="00D5206E" w:rsidP="00D5206E">
      <w:pPr>
        <w:pStyle w:val="Header"/>
        <w:tabs>
          <w:tab w:val="right" w:pos="9940"/>
        </w:tabs>
        <w:spacing w:line="276" w:lineRule="auto"/>
        <w:rPr>
          <w:rFonts w:ascii="Arial" w:hAnsi="Arial" w:cs="Arial"/>
          <w:i/>
          <w:sz w:val="18"/>
          <w:szCs w:val="18"/>
        </w:rPr>
      </w:pPr>
      <w:r w:rsidRPr="00D5206E">
        <w:rPr>
          <w:rFonts w:ascii="Arial" w:hAnsi="Arial" w:cs="Arial"/>
          <w:b/>
          <w:sz w:val="18"/>
          <w:szCs w:val="18"/>
        </w:rPr>
        <w:t>Tên khách hàng:</w:t>
      </w:r>
      <w:r w:rsidR="00F968E7">
        <w:rPr>
          <w:rFonts w:ascii="Arial" w:hAnsi="Arial" w:cs="Arial"/>
          <w:sz w:val="18"/>
          <w:szCs w:val="18"/>
        </w:rPr>
        <w:t xml:space="preserve">  </w:t>
      </w:r>
    </w:p>
    <w:p w14:paraId="2925DD2F" w14:textId="77777777" w:rsidR="00D5206E" w:rsidRPr="00D5206E" w:rsidRDefault="00D5206E" w:rsidP="00D5206E">
      <w:pPr>
        <w:pStyle w:val="Header"/>
        <w:tabs>
          <w:tab w:val="right" w:pos="9940"/>
        </w:tabs>
        <w:spacing w:line="276" w:lineRule="auto"/>
        <w:rPr>
          <w:rFonts w:ascii="Arial" w:hAnsi="Arial" w:cs="Arial"/>
          <w:sz w:val="18"/>
          <w:szCs w:val="18"/>
          <w:lang w:val="vi-VN"/>
        </w:rPr>
      </w:pPr>
    </w:p>
    <w:p w14:paraId="2CA317F6" w14:textId="04022B95" w:rsidR="00D5206E" w:rsidRPr="00D5206E" w:rsidRDefault="00D5206E" w:rsidP="00D5206E">
      <w:pPr>
        <w:pStyle w:val="Header"/>
        <w:tabs>
          <w:tab w:val="right" w:pos="9940"/>
        </w:tabs>
        <w:spacing w:line="276" w:lineRule="auto"/>
        <w:rPr>
          <w:rFonts w:ascii="Arial" w:hAnsi="Arial" w:cs="Arial"/>
          <w:i/>
          <w:sz w:val="18"/>
          <w:szCs w:val="18"/>
          <w:lang w:val="vi-VN"/>
        </w:rPr>
      </w:pPr>
      <w:r w:rsidRPr="00D5206E">
        <w:rPr>
          <w:rFonts w:ascii="Arial" w:hAnsi="Arial" w:cs="Arial"/>
          <w:b/>
          <w:sz w:val="18"/>
          <w:szCs w:val="18"/>
          <w:lang w:val="vi-VN"/>
        </w:rPr>
        <w:t>Ngày kết thúc kỳ kế toán:</w:t>
      </w:r>
      <w:r w:rsidR="00F968E7">
        <w:rPr>
          <w:rFonts w:ascii="Arial" w:hAnsi="Arial" w:cs="Arial"/>
          <w:sz w:val="18"/>
          <w:szCs w:val="18"/>
          <w:lang w:val="vi-VN"/>
        </w:rPr>
        <w:t xml:space="preserve">  </w:t>
      </w:r>
    </w:p>
    <w:p w14:paraId="07DB0193" w14:textId="77777777" w:rsidR="00D5206E" w:rsidRPr="00D5206E" w:rsidRDefault="00D5206E" w:rsidP="00D5206E">
      <w:pPr>
        <w:pStyle w:val="Header"/>
        <w:tabs>
          <w:tab w:val="right" w:pos="9940"/>
        </w:tabs>
        <w:spacing w:line="276" w:lineRule="auto"/>
        <w:rPr>
          <w:rFonts w:ascii="Arial" w:hAnsi="Arial" w:cs="Arial"/>
          <w:sz w:val="18"/>
          <w:szCs w:val="18"/>
          <w:lang w:val="vi-VN"/>
        </w:rPr>
      </w:pPr>
    </w:p>
    <w:p w14:paraId="243ECB06" w14:textId="40E2DD2F" w:rsidR="009A7EB5" w:rsidRPr="00D5206E" w:rsidRDefault="00D5206E" w:rsidP="00D5206E">
      <w:pPr>
        <w:pBdr>
          <w:bottom w:val="single" w:sz="4" w:space="1" w:color="auto"/>
        </w:pBdr>
        <w:tabs>
          <w:tab w:val="left" w:pos="5040"/>
          <w:tab w:val="left" w:pos="5670"/>
        </w:tabs>
        <w:spacing w:line="276" w:lineRule="auto"/>
        <w:rPr>
          <w:rFonts w:ascii="Arial" w:hAnsi="Arial" w:cs="Arial"/>
          <w:b/>
          <w:bCs/>
          <w:caps/>
          <w:spacing w:val="8"/>
          <w:sz w:val="18"/>
          <w:szCs w:val="18"/>
          <w:lang w:val="vi-VN"/>
        </w:rPr>
      </w:pPr>
      <w:r w:rsidRPr="00D5206E">
        <w:rPr>
          <w:rFonts w:ascii="Arial" w:hAnsi="Arial" w:cs="Arial"/>
          <w:b/>
          <w:sz w:val="18"/>
          <w:szCs w:val="18"/>
          <w:lang w:val="vi-VN"/>
        </w:rPr>
        <w:t>Nội dung: SỬ DỤNG CÔNG VIỆC CỦA CHUYÊN GIA CỦA D</w:t>
      </w:r>
      <w:r w:rsidR="00DD4EC7" w:rsidRPr="00DD4EC7">
        <w:rPr>
          <w:rFonts w:ascii="Arial" w:hAnsi="Arial" w:cs="Arial"/>
          <w:b/>
          <w:sz w:val="18"/>
          <w:szCs w:val="18"/>
          <w:lang w:val="vi-VN"/>
        </w:rPr>
        <w:t>OANH NGHIỆP KIỂM TOÁN</w:t>
      </w:r>
    </w:p>
    <w:tbl>
      <w:tblPr>
        <w:tblW w:w="100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
        <w:gridCol w:w="5778"/>
        <w:gridCol w:w="1290"/>
        <w:gridCol w:w="1290"/>
        <w:gridCol w:w="1290"/>
      </w:tblGrid>
      <w:tr w:rsidR="00D5206E" w:rsidRPr="00D5206E" w14:paraId="538E19A8" w14:textId="77777777" w:rsidTr="007C2FFA">
        <w:trPr>
          <w:cantSplit/>
          <w:trHeight w:val="216"/>
          <w:tblHeader/>
        </w:trPr>
        <w:tc>
          <w:tcPr>
            <w:tcW w:w="394" w:type="dxa"/>
            <w:tcBorders>
              <w:top w:val="nil"/>
              <w:left w:val="nil"/>
              <w:bottom w:val="nil"/>
              <w:right w:val="nil"/>
            </w:tcBorders>
          </w:tcPr>
          <w:p w14:paraId="17FF6C84" w14:textId="77777777" w:rsidR="006B57EF" w:rsidRPr="00D5206E" w:rsidRDefault="006B57EF" w:rsidP="00D5206E">
            <w:pPr>
              <w:spacing w:before="120" w:after="120"/>
              <w:rPr>
                <w:rFonts w:ascii="Arial" w:hAnsi="Arial" w:cs="Arial"/>
                <w:i/>
                <w:sz w:val="18"/>
                <w:szCs w:val="18"/>
                <w:lang w:val="vi-VN"/>
              </w:rPr>
            </w:pPr>
          </w:p>
        </w:tc>
        <w:tc>
          <w:tcPr>
            <w:tcW w:w="5778" w:type="dxa"/>
            <w:tcBorders>
              <w:top w:val="nil"/>
              <w:left w:val="nil"/>
              <w:bottom w:val="nil"/>
              <w:right w:val="single" w:sz="4" w:space="0" w:color="auto"/>
            </w:tcBorders>
          </w:tcPr>
          <w:p w14:paraId="3CF2B46F" w14:textId="77777777" w:rsidR="006B57EF" w:rsidRPr="00D5206E" w:rsidRDefault="006B57EF" w:rsidP="00D5206E">
            <w:pPr>
              <w:spacing w:before="120" w:after="120"/>
              <w:ind w:right="33"/>
              <w:rPr>
                <w:rFonts w:ascii="Arial" w:hAnsi="Arial" w:cs="Arial"/>
                <w:sz w:val="18"/>
                <w:szCs w:val="18"/>
                <w:lang w:val="vi-VN"/>
              </w:rPr>
            </w:pPr>
          </w:p>
        </w:tc>
        <w:tc>
          <w:tcPr>
            <w:tcW w:w="1290" w:type="dxa"/>
            <w:tcBorders>
              <w:top w:val="single" w:sz="4" w:space="0" w:color="auto"/>
              <w:left w:val="single" w:sz="4" w:space="0" w:color="auto"/>
              <w:bottom w:val="single" w:sz="4" w:space="0" w:color="auto"/>
              <w:right w:val="single" w:sz="4" w:space="0" w:color="auto"/>
            </w:tcBorders>
            <w:shd w:val="clear" w:color="auto" w:fill="EEECE1"/>
            <w:vAlign w:val="center"/>
          </w:tcPr>
          <w:p w14:paraId="4600CDCE" w14:textId="2732FABF" w:rsidR="006B57EF" w:rsidRPr="00DD4EC7" w:rsidRDefault="000238E0" w:rsidP="00D5206E">
            <w:pPr>
              <w:spacing w:before="120" w:after="120"/>
              <w:ind w:left="-108" w:right="-108"/>
              <w:jc w:val="center"/>
              <w:rPr>
                <w:rFonts w:ascii="Arial" w:hAnsi="Arial" w:cs="Arial"/>
                <w:b/>
                <w:bCs/>
                <w:sz w:val="18"/>
                <w:szCs w:val="18"/>
                <w:lang w:val="vi-VN"/>
              </w:rPr>
            </w:pPr>
            <w:r w:rsidRPr="00DD4EC7">
              <w:rPr>
                <w:rFonts w:ascii="Arial" w:hAnsi="Arial" w:cs="Arial"/>
                <w:b/>
                <w:bCs/>
                <w:sz w:val="18"/>
                <w:szCs w:val="18"/>
                <w:lang w:val="vi-VN"/>
              </w:rPr>
              <w:t>Tham chiếu giấy làm việc</w:t>
            </w:r>
          </w:p>
        </w:tc>
        <w:tc>
          <w:tcPr>
            <w:tcW w:w="1290" w:type="dxa"/>
            <w:tcBorders>
              <w:top w:val="single" w:sz="4" w:space="0" w:color="auto"/>
              <w:left w:val="single" w:sz="4" w:space="0" w:color="auto"/>
              <w:bottom w:val="single" w:sz="4" w:space="0" w:color="auto"/>
              <w:right w:val="single" w:sz="4" w:space="0" w:color="auto"/>
            </w:tcBorders>
            <w:shd w:val="clear" w:color="auto" w:fill="EEECE1"/>
            <w:vAlign w:val="center"/>
          </w:tcPr>
          <w:p w14:paraId="4F5A99DD" w14:textId="002EE4E8" w:rsidR="006B57EF" w:rsidRPr="00DD4EC7" w:rsidRDefault="000238E0" w:rsidP="00D5206E">
            <w:pPr>
              <w:spacing w:before="120"/>
              <w:ind w:left="-108" w:right="-108"/>
              <w:jc w:val="center"/>
              <w:rPr>
                <w:rFonts w:ascii="Arial" w:hAnsi="Arial" w:cs="Arial"/>
                <w:b/>
                <w:bCs/>
                <w:sz w:val="18"/>
                <w:szCs w:val="18"/>
                <w:lang w:val="vi-VN"/>
              </w:rPr>
            </w:pPr>
            <w:r w:rsidRPr="00DD4EC7">
              <w:rPr>
                <w:rFonts w:ascii="Arial" w:hAnsi="Arial" w:cs="Arial"/>
                <w:b/>
                <w:bCs/>
                <w:sz w:val="18"/>
                <w:szCs w:val="18"/>
                <w:lang w:val="vi-VN"/>
              </w:rPr>
              <w:t>Có thỏa mãn với kết quả không?</w:t>
            </w:r>
            <w:r w:rsidR="00F968E7">
              <w:rPr>
                <w:rFonts w:ascii="Arial" w:hAnsi="Arial" w:cs="Arial"/>
                <w:b/>
                <w:bCs/>
                <w:sz w:val="18"/>
                <w:szCs w:val="18"/>
                <w:lang w:val="vi-VN"/>
              </w:rPr>
              <w:t xml:space="preserve">  </w:t>
            </w:r>
          </w:p>
          <w:p w14:paraId="79F638A2" w14:textId="3DDDAD0B" w:rsidR="006B57EF" w:rsidRPr="00D5206E" w:rsidRDefault="000238E0" w:rsidP="00D5206E">
            <w:pPr>
              <w:spacing w:after="120"/>
              <w:ind w:left="-108" w:right="-108"/>
              <w:jc w:val="center"/>
              <w:rPr>
                <w:rFonts w:ascii="Arial" w:hAnsi="Arial" w:cs="Arial"/>
                <w:b/>
                <w:bCs/>
                <w:sz w:val="18"/>
                <w:szCs w:val="18"/>
              </w:rPr>
            </w:pPr>
            <w:r w:rsidRPr="00DD4EC7">
              <w:rPr>
                <w:rFonts w:ascii="Arial" w:hAnsi="Arial" w:cs="Arial"/>
                <w:b/>
                <w:bCs/>
                <w:sz w:val="18"/>
                <w:szCs w:val="18"/>
                <w:lang w:val="vi-VN"/>
              </w:rPr>
              <w:t xml:space="preserve"> </w:t>
            </w:r>
            <w:r w:rsidRPr="00D5206E">
              <w:rPr>
                <w:rFonts w:ascii="Arial" w:hAnsi="Arial" w:cs="Arial"/>
                <w:b/>
                <w:bCs/>
                <w:sz w:val="18"/>
                <w:szCs w:val="18"/>
              </w:rPr>
              <w:t>(Có/Không)</w:t>
            </w:r>
          </w:p>
        </w:tc>
        <w:tc>
          <w:tcPr>
            <w:tcW w:w="1290" w:type="dxa"/>
            <w:tcBorders>
              <w:top w:val="single" w:sz="4" w:space="0" w:color="auto"/>
              <w:left w:val="single" w:sz="4" w:space="0" w:color="auto"/>
              <w:bottom w:val="single" w:sz="4" w:space="0" w:color="auto"/>
            </w:tcBorders>
            <w:shd w:val="clear" w:color="auto" w:fill="EEECE1"/>
            <w:vAlign w:val="center"/>
          </w:tcPr>
          <w:p w14:paraId="75E7AABD" w14:textId="631F91C9" w:rsidR="006B57EF" w:rsidRPr="00D5206E" w:rsidRDefault="000238E0" w:rsidP="00D5206E">
            <w:pPr>
              <w:spacing w:before="120" w:after="120"/>
              <w:ind w:left="-108" w:right="-108"/>
              <w:jc w:val="center"/>
              <w:rPr>
                <w:rFonts w:ascii="Arial" w:hAnsi="Arial" w:cs="Arial"/>
                <w:b/>
                <w:bCs/>
                <w:sz w:val="18"/>
                <w:szCs w:val="18"/>
              </w:rPr>
            </w:pPr>
            <w:r w:rsidRPr="00D5206E">
              <w:rPr>
                <w:rFonts w:ascii="Arial" w:hAnsi="Arial" w:cs="Arial"/>
                <w:b/>
                <w:bCs/>
                <w:sz w:val="18"/>
                <w:szCs w:val="18"/>
              </w:rPr>
              <w:t>Chữ ký và ngày thực hiện</w:t>
            </w:r>
          </w:p>
        </w:tc>
      </w:tr>
      <w:tr w:rsidR="00D5206E" w:rsidRPr="00D5206E" w14:paraId="7A9F22FB" w14:textId="77777777" w:rsidTr="007C2FFA">
        <w:trPr>
          <w:cantSplit/>
          <w:trHeight w:val="216"/>
        </w:trPr>
        <w:tc>
          <w:tcPr>
            <w:tcW w:w="6172" w:type="dxa"/>
            <w:gridSpan w:val="2"/>
            <w:tcBorders>
              <w:top w:val="nil"/>
              <w:left w:val="nil"/>
              <w:bottom w:val="nil"/>
              <w:right w:val="single" w:sz="4" w:space="0" w:color="auto"/>
            </w:tcBorders>
          </w:tcPr>
          <w:p w14:paraId="0D7B2BC2" w14:textId="2EBCD493" w:rsidR="006B57EF" w:rsidRPr="00D5206E" w:rsidRDefault="00AC4CB5" w:rsidP="00D5206E">
            <w:pPr>
              <w:numPr>
                <w:ilvl w:val="0"/>
                <w:numId w:val="11"/>
              </w:numPr>
              <w:spacing w:before="120" w:after="120"/>
              <w:ind w:left="418" w:right="33" w:hanging="432"/>
              <w:rPr>
                <w:rFonts w:ascii="Arial" w:hAnsi="Arial" w:cs="Arial"/>
                <w:b/>
                <w:sz w:val="18"/>
                <w:szCs w:val="18"/>
              </w:rPr>
            </w:pPr>
            <w:r w:rsidRPr="00D5206E">
              <w:rPr>
                <w:rFonts w:ascii="Arial" w:hAnsi="Arial" w:cs="Arial"/>
                <w:b/>
                <w:i/>
                <w:sz w:val="18"/>
                <w:szCs w:val="18"/>
              </w:rPr>
              <w:t>Thủ tục chung</w:t>
            </w:r>
          </w:p>
        </w:tc>
        <w:tc>
          <w:tcPr>
            <w:tcW w:w="1290" w:type="dxa"/>
            <w:tcBorders>
              <w:top w:val="single" w:sz="4" w:space="0" w:color="auto"/>
              <w:left w:val="single" w:sz="4" w:space="0" w:color="auto"/>
              <w:bottom w:val="nil"/>
              <w:right w:val="single" w:sz="4" w:space="0" w:color="auto"/>
            </w:tcBorders>
          </w:tcPr>
          <w:p w14:paraId="494A7044" w14:textId="09219F58" w:rsidR="006B57EF" w:rsidRPr="00D5206E" w:rsidRDefault="006B57EF" w:rsidP="00D5206E">
            <w:pPr>
              <w:spacing w:before="120" w:after="120"/>
              <w:jc w:val="center"/>
              <w:rPr>
                <w:rFonts w:ascii="Arial" w:hAnsi="Arial" w:cs="Arial"/>
                <w:sz w:val="18"/>
                <w:szCs w:val="18"/>
              </w:rPr>
            </w:pPr>
          </w:p>
        </w:tc>
        <w:tc>
          <w:tcPr>
            <w:tcW w:w="1290" w:type="dxa"/>
            <w:tcBorders>
              <w:top w:val="single" w:sz="4" w:space="0" w:color="auto"/>
              <w:left w:val="single" w:sz="4" w:space="0" w:color="auto"/>
              <w:bottom w:val="nil"/>
              <w:right w:val="single" w:sz="4" w:space="0" w:color="auto"/>
            </w:tcBorders>
          </w:tcPr>
          <w:p w14:paraId="47C1C2C9" w14:textId="77777777" w:rsidR="006B57EF" w:rsidRPr="00D5206E" w:rsidRDefault="006B57EF" w:rsidP="00D5206E">
            <w:pPr>
              <w:spacing w:before="120" w:after="120"/>
              <w:jc w:val="center"/>
              <w:rPr>
                <w:rFonts w:ascii="Arial" w:hAnsi="Arial" w:cs="Arial"/>
                <w:sz w:val="18"/>
                <w:szCs w:val="18"/>
              </w:rPr>
            </w:pPr>
          </w:p>
        </w:tc>
        <w:tc>
          <w:tcPr>
            <w:tcW w:w="1290" w:type="dxa"/>
            <w:tcBorders>
              <w:top w:val="single" w:sz="4" w:space="0" w:color="auto"/>
              <w:left w:val="single" w:sz="4" w:space="0" w:color="auto"/>
              <w:bottom w:val="nil"/>
              <w:right w:val="single" w:sz="4" w:space="0" w:color="auto"/>
            </w:tcBorders>
          </w:tcPr>
          <w:p w14:paraId="6F5A69F1" w14:textId="214D3AF5" w:rsidR="006B57EF" w:rsidRPr="00D5206E" w:rsidRDefault="006B57EF" w:rsidP="00D5206E">
            <w:pPr>
              <w:spacing w:before="120" w:after="120"/>
              <w:jc w:val="center"/>
              <w:rPr>
                <w:rFonts w:ascii="Arial" w:hAnsi="Arial" w:cs="Arial"/>
                <w:sz w:val="18"/>
                <w:szCs w:val="18"/>
              </w:rPr>
            </w:pPr>
          </w:p>
        </w:tc>
      </w:tr>
      <w:tr w:rsidR="00D5206E" w:rsidRPr="00D5206E" w14:paraId="5C965CED" w14:textId="77777777" w:rsidTr="007C2FFA">
        <w:trPr>
          <w:cantSplit/>
          <w:trHeight w:val="216"/>
        </w:trPr>
        <w:tc>
          <w:tcPr>
            <w:tcW w:w="394" w:type="dxa"/>
            <w:tcBorders>
              <w:top w:val="nil"/>
              <w:left w:val="nil"/>
              <w:bottom w:val="nil"/>
              <w:right w:val="nil"/>
            </w:tcBorders>
          </w:tcPr>
          <w:p w14:paraId="01FC3D88" w14:textId="77777777" w:rsidR="006B57EF" w:rsidRPr="00D5206E" w:rsidRDefault="006B57EF" w:rsidP="00D5206E">
            <w:pPr>
              <w:spacing w:before="120" w:after="120"/>
              <w:rPr>
                <w:rFonts w:ascii="Arial" w:hAnsi="Arial" w:cs="Arial"/>
                <w:spacing w:val="5"/>
                <w:sz w:val="18"/>
                <w:szCs w:val="18"/>
              </w:rPr>
            </w:pPr>
            <w:r w:rsidRPr="00D5206E">
              <w:rPr>
                <w:rFonts w:ascii="Arial" w:hAnsi="Arial" w:cs="Arial"/>
                <w:spacing w:val="5"/>
                <w:sz w:val="18"/>
                <w:szCs w:val="18"/>
              </w:rPr>
              <w:t>1</w:t>
            </w:r>
          </w:p>
        </w:tc>
        <w:tc>
          <w:tcPr>
            <w:tcW w:w="5778" w:type="dxa"/>
            <w:tcBorders>
              <w:top w:val="nil"/>
              <w:left w:val="nil"/>
              <w:bottom w:val="nil"/>
              <w:right w:val="single" w:sz="4" w:space="0" w:color="auto"/>
            </w:tcBorders>
          </w:tcPr>
          <w:p w14:paraId="44D13A49" w14:textId="62C3E82B" w:rsidR="006B57EF" w:rsidRPr="00D5206E" w:rsidRDefault="00F10451" w:rsidP="00D5206E">
            <w:pPr>
              <w:spacing w:before="120" w:after="120"/>
              <w:ind w:right="75"/>
              <w:jc w:val="both"/>
              <w:rPr>
                <w:rFonts w:ascii="Arial" w:hAnsi="Arial" w:cs="Arial"/>
                <w:spacing w:val="3"/>
                <w:sz w:val="18"/>
                <w:szCs w:val="18"/>
              </w:rPr>
            </w:pPr>
            <w:r w:rsidRPr="00D5206E">
              <w:rPr>
                <w:rFonts w:ascii="Arial" w:hAnsi="Arial" w:cs="Arial"/>
                <w:spacing w:val="3"/>
                <w:sz w:val="18"/>
                <w:szCs w:val="18"/>
              </w:rPr>
              <w:t>Liên quan đến một lĩnh vực ngoài kế toán hoặc kiểm toán, xác định liệu có cần thiết phải thu thập bằng chứng kiểm toán dưới hình thức là báo cáo, ý kiến, định giá hoặc bản tường trình của một chuyên gia hay không.</w:t>
            </w:r>
          </w:p>
        </w:tc>
        <w:tc>
          <w:tcPr>
            <w:tcW w:w="1290" w:type="dxa"/>
            <w:tcBorders>
              <w:top w:val="nil"/>
              <w:left w:val="single" w:sz="4" w:space="0" w:color="auto"/>
              <w:bottom w:val="single" w:sz="4" w:space="0" w:color="auto"/>
              <w:right w:val="single" w:sz="4" w:space="0" w:color="auto"/>
            </w:tcBorders>
          </w:tcPr>
          <w:p w14:paraId="29B5DEFC" w14:textId="251D340D" w:rsidR="006B57EF" w:rsidRPr="00D5206E" w:rsidRDefault="006B57EF" w:rsidP="00D5206E">
            <w:pPr>
              <w:spacing w:before="120" w:after="120"/>
              <w:jc w:val="center"/>
              <w:rPr>
                <w:rFonts w:ascii="Arial" w:hAnsi="Arial" w:cs="Arial"/>
                <w:sz w:val="18"/>
                <w:szCs w:val="18"/>
              </w:rPr>
            </w:pPr>
          </w:p>
        </w:tc>
        <w:tc>
          <w:tcPr>
            <w:tcW w:w="1290" w:type="dxa"/>
            <w:tcBorders>
              <w:top w:val="nil"/>
              <w:left w:val="single" w:sz="4" w:space="0" w:color="auto"/>
              <w:bottom w:val="single" w:sz="4" w:space="0" w:color="auto"/>
              <w:right w:val="single" w:sz="4" w:space="0" w:color="auto"/>
            </w:tcBorders>
          </w:tcPr>
          <w:p w14:paraId="41383992" w14:textId="77777777" w:rsidR="006B57EF" w:rsidRPr="00D5206E" w:rsidRDefault="006B57EF" w:rsidP="00D5206E">
            <w:pPr>
              <w:spacing w:before="120" w:after="120"/>
              <w:jc w:val="center"/>
              <w:rPr>
                <w:rFonts w:ascii="Arial" w:hAnsi="Arial" w:cs="Arial"/>
                <w:sz w:val="18"/>
                <w:szCs w:val="18"/>
              </w:rPr>
            </w:pPr>
          </w:p>
        </w:tc>
        <w:tc>
          <w:tcPr>
            <w:tcW w:w="1290" w:type="dxa"/>
            <w:tcBorders>
              <w:top w:val="nil"/>
              <w:left w:val="single" w:sz="4" w:space="0" w:color="auto"/>
              <w:bottom w:val="single" w:sz="4" w:space="0" w:color="auto"/>
            </w:tcBorders>
          </w:tcPr>
          <w:p w14:paraId="25056F95" w14:textId="375FD53C" w:rsidR="006B57EF" w:rsidRPr="00D5206E" w:rsidRDefault="006B57EF" w:rsidP="00D5206E">
            <w:pPr>
              <w:spacing w:before="120" w:after="120"/>
              <w:jc w:val="center"/>
              <w:rPr>
                <w:rFonts w:ascii="Arial" w:hAnsi="Arial" w:cs="Arial"/>
                <w:sz w:val="18"/>
                <w:szCs w:val="18"/>
              </w:rPr>
            </w:pPr>
          </w:p>
        </w:tc>
      </w:tr>
      <w:tr w:rsidR="00D5206E" w:rsidRPr="00D5206E" w14:paraId="1C78D4CB" w14:textId="77777777" w:rsidTr="007C2FFA">
        <w:trPr>
          <w:cantSplit/>
          <w:trHeight w:val="216"/>
        </w:trPr>
        <w:tc>
          <w:tcPr>
            <w:tcW w:w="394" w:type="dxa"/>
            <w:tcBorders>
              <w:top w:val="nil"/>
              <w:left w:val="nil"/>
              <w:bottom w:val="nil"/>
              <w:right w:val="nil"/>
            </w:tcBorders>
          </w:tcPr>
          <w:p w14:paraId="003C5EBE" w14:textId="1B269A1B" w:rsidR="006B57EF" w:rsidRPr="00D5206E" w:rsidRDefault="006B57EF" w:rsidP="00D5206E">
            <w:pPr>
              <w:spacing w:before="120" w:after="120"/>
              <w:rPr>
                <w:rFonts w:ascii="Arial" w:hAnsi="Arial" w:cs="Arial"/>
                <w:spacing w:val="5"/>
                <w:sz w:val="18"/>
                <w:szCs w:val="18"/>
              </w:rPr>
            </w:pPr>
            <w:r w:rsidRPr="00D5206E">
              <w:rPr>
                <w:rFonts w:ascii="Arial" w:hAnsi="Arial" w:cs="Arial"/>
                <w:spacing w:val="5"/>
                <w:sz w:val="18"/>
                <w:szCs w:val="18"/>
              </w:rPr>
              <w:t>2</w:t>
            </w:r>
          </w:p>
        </w:tc>
        <w:tc>
          <w:tcPr>
            <w:tcW w:w="5778" w:type="dxa"/>
            <w:tcBorders>
              <w:top w:val="nil"/>
              <w:left w:val="nil"/>
              <w:bottom w:val="nil"/>
              <w:right w:val="single" w:sz="4" w:space="0" w:color="auto"/>
            </w:tcBorders>
          </w:tcPr>
          <w:p w14:paraId="270B4E3B" w14:textId="2D52C4DF" w:rsidR="006B57EF" w:rsidRPr="00D5206E" w:rsidRDefault="00F10451" w:rsidP="00D5206E">
            <w:pPr>
              <w:spacing w:before="120" w:after="120"/>
              <w:ind w:right="75"/>
              <w:jc w:val="both"/>
              <w:rPr>
                <w:rFonts w:ascii="Arial" w:hAnsi="Arial" w:cs="Arial"/>
                <w:spacing w:val="3"/>
                <w:sz w:val="18"/>
                <w:szCs w:val="18"/>
              </w:rPr>
            </w:pPr>
            <w:r w:rsidRPr="00D5206E">
              <w:rPr>
                <w:rFonts w:ascii="Arial" w:hAnsi="Arial" w:cs="Arial"/>
                <w:sz w:val="18"/>
                <w:szCs w:val="18"/>
              </w:rPr>
              <w:t>Khi lập kế hoạch sử dụng công việc của chuyên gia, phải đánh giá xem liệu chuyên gia của DNKiT đủ năng lực, khả năng và tính khách quan theo mục đích được yêu cầu hay không. Việc đánh giá tính khách quan phải bao gồm việc phỏng vấn về các lợi ích và mối quan hệ có nguy cơ ảnh hưởng đến tính khách quan của chuyên gia.</w:t>
            </w:r>
          </w:p>
        </w:tc>
        <w:tc>
          <w:tcPr>
            <w:tcW w:w="1290" w:type="dxa"/>
            <w:tcBorders>
              <w:top w:val="nil"/>
              <w:left w:val="single" w:sz="4" w:space="0" w:color="auto"/>
              <w:bottom w:val="single" w:sz="4" w:space="0" w:color="auto"/>
              <w:right w:val="single" w:sz="4" w:space="0" w:color="auto"/>
            </w:tcBorders>
          </w:tcPr>
          <w:p w14:paraId="59734DFE" w14:textId="77777777" w:rsidR="006B57EF" w:rsidRPr="00D5206E" w:rsidRDefault="006B57EF" w:rsidP="00D5206E">
            <w:pPr>
              <w:spacing w:before="120" w:after="120"/>
              <w:jc w:val="center"/>
              <w:rPr>
                <w:rFonts w:ascii="Arial" w:hAnsi="Arial" w:cs="Arial"/>
                <w:sz w:val="18"/>
                <w:szCs w:val="18"/>
              </w:rPr>
            </w:pPr>
          </w:p>
        </w:tc>
        <w:tc>
          <w:tcPr>
            <w:tcW w:w="1290" w:type="dxa"/>
            <w:tcBorders>
              <w:top w:val="nil"/>
              <w:left w:val="single" w:sz="4" w:space="0" w:color="auto"/>
              <w:bottom w:val="single" w:sz="4" w:space="0" w:color="auto"/>
              <w:right w:val="single" w:sz="4" w:space="0" w:color="auto"/>
            </w:tcBorders>
          </w:tcPr>
          <w:p w14:paraId="3783E3B6" w14:textId="77777777" w:rsidR="006B57EF" w:rsidRPr="00D5206E" w:rsidRDefault="006B57EF" w:rsidP="00D5206E">
            <w:pPr>
              <w:spacing w:before="120" w:after="120"/>
              <w:jc w:val="center"/>
              <w:rPr>
                <w:rFonts w:ascii="Arial" w:hAnsi="Arial" w:cs="Arial"/>
                <w:sz w:val="18"/>
                <w:szCs w:val="18"/>
              </w:rPr>
            </w:pPr>
          </w:p>
        </w:tc>
        <w:tc>
          <w:tcPr>
            <w:tcW w:w="1290" w:type="dxa"/>
            <w:tcBorders>
              <w:top w:val="nil"/>
              <w:left w:val="single" w:sz="4" w:space="0" w:color="auto"/>
              <w:bottom w:val="single" w:sz="4" w:space="0" w:color="auto"/>
            </w:tcBorders>
          </w:tcPr>
          <w:p w14:paraId="40E496C5" w14:textId="77777777" w:rsidR="006B57EF" w:rsidRPr="00D5206E" w:rsidRDefault="006B57EF" w:rsidP="00D5206E">
            <w:pPr>
              <w:spacing w:before="120" w:after="120"/>
              <w:jc w:val="center"/>
              <w:rPr>
                <w:rFonts w:ascii="Arial" w:hAnsi="Arial" w:cs="Arial"/>
                <w:sz w:val="18"/>
                <w:szCs w:val="18"/>
              </w:rPr>
            </w:pPr>
          </w:p>
        </w:tc>
      </w:tr>
      <w:tr w:rsidR="00D5206E" w:rsidRPr="00D5206E" w14:paraId="516AEE97" w14:textId="77777777" w:rsidTr="007C2FFA">
        <w:trPr>
          <w:cantSplit/>
          <w:trHeight w:val="216"/>
        </w:trPr>
        <w:tc>
          <w:tcPr>
            <w:tcW w:w="394" w:type="dxa"/>
            <w:tcBorders>
              <w:top w:val="nil"/>
              <w:left w:val="nil"/>
              <w:bottom w:val="nil"/>
              <w:right w:val="nil"/>
            </w:tcBorders>
          </w:tcPr>
          <w:p w14:paraId="760ED6DC" w14:textId="2BF92896" w:rsidR="006B57EF" w:rsidRPr="00D5206E" w:rsidRDefault="006B57EF" w:rsidP="00D5206E">
            <w:pPr>
              <w:spacing w:before="120" w:after="120"/>
              <w:rPr>
                <w:rFonts w:ascii="Arial" w:hAnsi="Arial" w:cs="Arial"/>
                <w:spacing w:val="5"/>
                <w:sz w:val="18"/>
                <w:szCs w:val="18"/>
              </w:rPr>
            </w:pPr>
            <w:r w:rsidRPr="00D5206E">
              <w:rPr>
                <w:rFonts w:ascii="Arial" w:hAnsi="Arial" w:cs="Arial"/>
                <w:spacing w:val="5"/>
                <w:sz w:val="18"/>
                <w:szCs w:val="18"/>
              </w:rPr>
              <w:t>3</w:t>
            </w:r>
          </w:p>
        </w:tc>
        <w:tc>
          <w:tcPr>
            <w:tcW w:w="5778" w:type="dxa"/>
            <w:tcBorders>
              <w:top w:val="nil"/>
              <w:left w:val="nil"/>
              <w:bottom w:val="nil"/>
              <w:right w:val="single" w:sz="4" w:space="0" w:color="auto"/>
            </w:tcBorders>
          </w:tcPr>
          <w:p w14:paraId="3255A3D8" w14:textId="41B9436D" w:rsidR="006B57EF" w:rsidRPr="00D5206E" w:rsidRDefault="00FE226B" w:rsidP="00D5206E">
            <w:pPr>
              <w:spacing w:before="120" w:after="120"/>
              <w:ind w:right="75"/>
              <w:jc w:val="both"/>
              <w:rPr>
                <w:rFonts w:ascii="Arial" w:hAnsi="Arial" w:cs="Arial"/>
                <w:sz w:val="18"/>
                <w:szCs w:val="18"/>
              </w:rPr>
            </w:pPr>
            <w:r w:rsidRPr="00D5206E">
              <w:rPr>
                <w:rFonts w:ascii="Arial" w:hAnsi="Arial" w:cs="Arial"/>
                <w:sz w:val="18"/>
                <w:szCs w:val="18"/>
              </w:rPr>
              <w:t>Thu thập sự hiểu biết về lĩnh vực chuyên môn của chuyên gia trên các khía cạnh:</w:t>
            </w:r>
          </w:p>
        </w:tc>
        <w:tc>
          <w:tcPr>
            <w:tcW w:w="1290" w:type="dxa"/>
            <w:tcBorders>
              <w:top w:val="nil"/>
              <w:left w:val="single" w:sz="4" w:space="0" w:color="auto"/>
              <w:bottom w:val="single" w:sz="4" w:space="0" w:color="auto"/>
              <w:right w:val="single" w:sz="4" w:space="0" w:color="auto"/>
            </w:tcBorders>
          </w:tcPr>
          <w:p w14:paraId="095C1E8D" w14:textId="77777777" w:rsidR="006B57EF" w:rsidRPr="00D5206E" w:rsidRDefault="006B57EF" w:rsidP="00D5206E">
            <w:pPr>
              <w:spacing w:before="120" w:after="120"/>
              <w:jc w:val="center"/>
              <w:rPr>
                <w:rFonts w:ascii="Arial" w:hAnsi="Arial" w:cs="Arial"/>
                <w:sz w:val="18"/>
                <w:szCs w:val="18"/>
              </w:rPr>
            </w:pPr>
          </w:p>
        </w:tc>
        <w:tc>
          <w:tcPr>
            <w:tcW w:w="1290" w:type="dxa"/>
            <w:tcBorders>
              <w:top w:val="nil"/>
              <w:left w:val="single" w:sz="4" w:space="0" w:color="auto"/>
              <w:bottom w:val="single" w:sz="4" w:space="0" w:color="auto"/>
              <w:right w:val="single" w:sz="4" w:space="0" w:color="auto"/>
            </w:tcBorders>
          </w:tcPr>
          <w:p w14:paraId="2E0CC2A4" w14:textId="77777777" w:rsidR="006B57EF" w:rsidRPr="00D5206E" w:rsidRDefault="006B57EF" w:rsidP="00D5206E">
            <w:pPr>
              <w:spacing w:before="120" w:after="120"/>
              <w:jc w:val="center"/>
              <w:rPr>
                <w:rFonts w:ascii="Arial" w:hAnsi="Arial" w:cs="Arial"/>
                <w:sz w:val="18"/>
                <w:szCs w:val="18"/>
              </w:rPr>
            </w:pPr>
          </w:p>
        </w:tc>
        <w:tc>
          <w:tcPr>
            <w:tcW w:w="1290" w:type="dxa"/>
            <w:tcBorders>
              <w:top w:val="nil"/>
              <w:left w:val="single" w:sz="4" w:space="0" w:color="auto"/>
              <w:bottom w:val="single" w:sz="4" w:space="0" w:color="auto"/>
            </w:tcBorders>
          </w:tcPr>
          <w:p w14:paraId="575E22D3" w14:textId="77777777" w:rsidR="006B57EF" w:rsidRPr="00D5206E" w:rsidRDefault="006B57EF" w:rsidP="00D5206E">
            <w:pPr>
              <w:spacing w:before="120" w:after="120"/>
              <w:jc w:val="center"/>
              <w:rPr>
                <w:rFonts w:ascii="Arial" w:hAnsi="Arial" w:cs="Arial"/>
                <w:sz w:val="18"/>
                <w:szCs w:val="18"/>
              </w:rPr>
            </w:pPr>
          </w:p>
        </w:tc>
      </w:tr>
      <w:tr w:rsidR="00D5206E" w:rsidRPr="00D5206E" w14:paraId="181DBB64" w14:textId="77777777" w:rsidTr="007C2FFA">
        <w:trPr>
          <w:cantSplit/>
          <w:trHeight w:val="216"/>
        </w:trPr>
        <w:tc>
          <w:tcPr>
            <w:tcW w:w="394" w:type="dxa"/>
            <w:tcBorders>
              <w:top w:val="nil"/>
              <w:left w:val="nil"/>
              <w:bottom w:val="nil"/>
              <w:right w:val="nil"/>
            </w:tcBorders>
          </w:tcPr>
          <w:p w14:paraId="14476415" w14:textId="77777777" w:rsidR="006B57EF" w:rsidRPr="00D5206E" w:rsidRDefault="006B57EF" w:rsidP="00D5206E">
            <w:pPr>
              <w:spacing w:before="120" w:after="120"/>
              <w:rPr>
                <w:rFonts w:ascii="Arial" w:hAnsi="Arial" w:cs="Arial"/>
                <w:spacing w:val="5"/>
                <w:sz w:val="18"/>
                <w:szCs w:val="18"/>
              </w:rPr>
            </w:pPr>
          </w:p>
        </w:tc>
        <w:tc>
          <w:tcPr>
            <w:tcW w:w="5778" w:type="dxa"/>
            <w:tcBorders>
              <w:top w:val="nil"/>
              <w:left w:val="nil"/>
              <w:bottom w:val="nil"/>
              <w:right w:val="single" w:sz="4" w:space="0" w:color="auto"/>
            </w:tcBorders>
          </w:tcPr>
          <w:p w14:paraId="11D730DB" w14:textId="25AA1EDD" w:rsidR="006B57EF" w:rsidRPr="00D5206E" w:rsidRDefault="0065689E" w:rsidP="00D5206E">
            <w:pPr>
              <w:pStyle w:val="Pa8"/>
              <w:numPr>
                <w:ilvl w:val="0"/>
                <w:numId w:val="1"/>
              </w:numPr>
              <w:spacing w:before="120" w:after="120" w:line="240" w:lineRule="auto"/>
              <w:ind w:right="75"/>
              <w:jc w:val="both"/>
              <w:rPr>
                <w:rFonts w:ascii="Arial" w:eastAsia="Times New Roman" w:hAnsi="Arial" w:cs="Arial"/>
                <w:spacing w:val="5"/>
                <w:sz w:val="18"/>
                <w:szCs w:val="18"/>
                <w:lang w:eastAsia="en-SG"/>
              </w:rPr>
            </w:pPr>
            <w:r w:rsidRPr="00D5206E">
              <w:rPr>
                <w:rFonts w:ascii="Arial" w:eastAsia="Times New Roman" w:hAnsi="Arial" w:cs="Arial"/>
                <w:sz w:val="18"/>
                <w:szCs w:val="18"/>
                <w:lang w:eastAsia="en-SG"/>
              </w:rPr>
              <w:t xml:space="preserve">Xác định nội dung, phạm vi và mục tiêu của các công việc của chuyên gia; </w:t>
            </w:r>
          </w:p>
        </w:tc>
        <w:tc>
          <w:tcPr>
            <w:tcW w:w="1290" w:type="dxa"/>
            <w:tcBorders>
              <w:top w:val="nil"/>
              <w:left w:val="single" w:sz="4" w:space="0" w:color="auto"/>
              <w:bottom w:val="single" w:sz="4" w:space="0" w:color="auto"/>
              <w:right w:val="single" w:sz="4" w:space="0" w:color="auto"/>
            </w:tcBorders>
          </w:tcPr>
          <w:p w14:paraId="6BF9949B" w14:textId="77777777" w:rsidR="006B57EF" w:rsidRPr="00D5206E" w:rsidRDefault="006B57EF" w:rsidP="00D5206E">
            <w:pPr>
              <w:spacing w:before="120" w:after="120"/>
              <w:jc w:val="center"/>
              <w:rPr>
                <w:rFonts w:ascii="Arial" w:hAnsi="Arial" w:cs="Arial"/>
                <w:sz w:val="18"/>
                <w:szCs w:val="18"/>
              </w:rPr>
            </w:pPr>
          </w:p>
        </w:tc>
        <w:tc>
          <w:tcPr>
            <w:tcW w:w="1290" w:type="dxa"/>
            <w:tcBorders>
              <w:top w:val="nil"/>
              <w:left w:val="single" w:sz="4" w:space="0" w:color="auto"/>
              <w:bottom w:val="single" w:sz="4" w:space="0" w:color="auto"/>
              <w:right w:val="single" w:sz="4" w:space="0" w:color="auto"/>
            </w:tcBorders>
          </w:tcPr>
          <w:p w14:paraId="60C6DF44" w14:textId="77777777" w:rsidR="006B57EF" w:rsidRPr="00D5206E" w:rsidRDefault="006B57EF" w:rsidP="00D5206E">
            <w:pPr>
              <w:spacing w:before="120" w:after="120"/>
              <w:jc w:val="center"/>
              <w:rPr>
                <w:rFonts w:ascii="Arial" w:hAnsi="Arial" w:cs="Arial"/>
                <w:sz w:val="18"/>
                <w:szCs w:val="18"/>
              </w:rPr>
            </w:pPr>
          </w:p>
        </w:tc>
        <w:tc>
          <w:tcPr>
            <w:tcW w:w="1290" w:type="dxa"/>
            <w:tcBorders>
              <w:top w:val="nil"/>
              <w:left w:val="single" w:sz="4" w:space="0" w:color="auto"/>
              <w:bottom w:val="single" w:sz="4" w:space="0" w:color="auto"/>
            </w:tcBorders>
          </w:tcPr>
          <w:p w14:paraId="0E095C11" w14:textId="77777777" w:rsidR="006B57EF" w:rsidRPr="00D5206E" w:rsidRDefault="006B57EF" w:rsidP="00D5206E">
            <w:pPr>
              <w:spacing w:before="120" w:after="120"/>
              <w:jc w:val="center"/>
              <w:rPr>
                <w:rFonts w:ascii="Arial" w:hAnsi="Arial" w:cs="Arial"/>
                <w:sz w:val="18"/>
                <w:szCs w:val="18"/>
              </w:rPr>
            </w:pPr>
          </w:p>
        </w:tc>
      </w:tr>
      <w:tr w:rsidR="00D5206E" w:rsidRPr="00D5206E" w14:paraId="45E01B9D" w14:textId="77777777" w:rsidTr="007C2FFA">
        <w:trPr>
          <w:cantSplit/>
          <w:trHeight w:val="216"/>
        </w:trPr>
        <w:tc>
          <w:tcPr>
            <w:tcW w:w="394" w:type="dxa"/>
            <w:tcBorders>
              <w:top w:val="nil"/>
              <w:left w:val="nil"/>
              <w:bottom w:val="nil"/>
              <w:right w:val="nil"/>
            </w:tcBorders>
          </w:tcPr>
          <w:p w14:paraId="47AA9C2E" w14:textId="77777777" w:rsidR="006B57EF" w:rsidRPr="00D5206E" w:rsidRDefault="006B57EF" w:rsidP="00D5206E">
            <w:pPr>
              <w:spacing w:before="120" w:after="120"/>
              <w:rPr>
                <w:rFonts w:ascii="Arial" w:hAnsi="Arial" w:cs="Arial"/>
                <w:spacing w:val="5"/>
                <w:sz w:val="18"/>
                <w:szCs w:val="18"/>
              </w:rPr>
            </w:pPr>
          </w:p>
        </w:tc>
        <w:tc>
          <w:tcPr>
            <w:tcW w:w="5778" w:type="dxa"/>
            <w:tcBorders>
              <w:top w:val="nil"/>
              <w:left w:val="nil"/>
              <w:bottom w:val="nil"/>
              <w:right w:val="single" w:sz="4" w:space="0" w:color="auto"/>
            </w:tcBorders>
          </w:tcPr>
          <w:p w14:paraId="77367B08" w14:textId="5874D881" w:rsidR="006B57EF" w:rsidRPr="00D5206E" w:rsidRDefault="0065689E" w:rsidP="00D5206E">
            <w:pPr>
              <w:pStyle w:val="Pa8"/>
              <w:numPr>
                <w:ilvl w:val="0"/>
                <w:numId w:val="1"/>
              </w:numPr>
              <w:spacing w:before="120" w:after="120" w:line="240" w:lineRule="auto"/>
              <w:ind w:right="75"/>
              <w:jc w:val="both"/>
              <w:rPr>
                <w:rFonts w:ascii="Arial" w:eastAsia="Times New Roman" w:hAnsi="Arial" w:cs="Arial"/>
                <w:spacing w:val="5"/>
                <w:sz w:val="18"/>
                <w:szCs w:val="18"/>
                <w:lang w:eastAsia="en-SG"/>
              </w:rPr>
            </w:pPr>
            <w:r w:rsidRPr="00D5206E">
              <w:rPr>
                <w:rFonts w:ascii="Arial" w:eastAsia="Times New Roman" w:hAnsi="Arial" w:cs="Arial"/>
                <w:sz w:val="18"/>
                <w:szCs w:val="18"/>
                <w:lang w:eastAsia="en-SG"/>
              </w:rPr>
              <w:t xml:space="preserve">Đánh giá tính đầy đủ </w:t>
            </w:r>
            <w:r w:rsidR="00F10451" w:rsidRPr="00D5206E">
              <w:rPr>
                <w:rFonts w:ascii="Arial" w:eastAsia="Times New Roman" w:hAnsi="Arial" w:cs="Arial"/>
                <w:sz w:val="18"/>
                <w:szCs w:val="18"/>
                <w:lang w:eastAsia="en-SG"/>
              </w:rPr>
              <w:t xml:space="preserve">và thích hợp </w:t>
            </w:r>
            <w:r w:rsidRPr="00D5206E">
              <w:rPr>
                <w:rFonts w:ascii="Arial" w:eastAsia="Times New Roman" w:hAnsi="Arial" w:cs="Arial"/>
                <w:sz w:val="18"/>
                <w:szCs w:val="18"/>
                <w:lang w:eastAsia="en-SG"/>
              </w:rPr>
              <w:t>của các công việc đó theo mục đích kiểm toán.</w:t>
            </w:r>
          </w:p>
        </w:tc>
        <w:tc>
          <w:tcPr>
            <w:tcW w:w="1290" w:type="dxa"/>
            <w:tcBorders>
              <w:top w:val="nil"/>
              <w:left w:val="single" w:sz="4" w:space="0" w:color="auto"/>
              <w:bottom w:val="single" w:sz="4" w:space="0" w:color="auto"/>
              <w:right w:val="single" w:sz="4" w:space="0" w:color="auto"/>
            </w:tcBorders>
          </w:tcPr>
          <w:p w14:paraId="20EE4EAE" w14:textId="77777777" w:rsidR="006B57EF" w:rsidRPr="00D5206E" w:rsidRDefault="006B57EF" w:rsidP="00D5206E">
            <w:pPr>
              <w:spacing w:before="120" w:after="120"/>
              <w:jc w:val="center"/>
              <w:rPr>
                <w:rFonts w:ascii="Arial" w:hAnsi="Arial" w:cs="Arial"/>
                <w:sz w:val="18"/>
                <w:szCs w:val="18"/>
              </w:rPr>
            </w:pPr>
          </w:p>
        </w:tc>
        <w:tc>
          <w:tcPr>
            <w:tcW w:w="1290" w:type="dxa"/>
            <w:tcBorders>
              <w:top w:val="nil"/>
              <w:left w:val="single" w:sz="4" w:space="0" w:color="auto"/>
              <w:bottom w:val="single" w:sz="4" w:space="0" w:color="auto"/>
              <w:right w:val="single" w:sz="4" w:space="0" w:color="auto"/>
            </w:tcBorders>
          </w:tcPr>
          <w:p w14:paraId="714D24B4" w14:textId="77777777" w:rsidR="006B57EF" w:rsidRPr="00D5206E" w:rsidRDefault="006B57EF" w:rsidP="00D5206E">
            <w:pPr>
              <w:spacing w:before="120" w:after="120"/>
              <w:jc w:val="center"/>
              <w:rPr>
                <w:rFonts w:ascii="Arial" w:hAnsi="Arial" w:cs="Arial"/>
                <w:sz w:val="18"/>
                <w:szCs w:val="18"/>
              </w:rPr>
            </w:pPr>
          </w:p>
        </w:tc>
        <w:tc>
          <w:tcPr>
            <w:tcW w:w="1290" w:type="dxa"/>
            <w:tcBorders>
              <w:top w:val="nil"/>
              <w:left w:val="single" w:sz="4" w:space="0" w:color="auto"/>
              <w:bottom w:val="single" w:sz="4" w:space="0" w:color="auto"/>
            </w:tcBorders>
          </w:tcPr>
          <w:p w14:paraId="2A742C9C" w14:textId="77777777" w:rsidR="006B57EF" w:rsidRPr="00D5206E" w:rsidRDefault="006B57EF" w:rsidP="00D5206E">
            <w:pPr>
              <w:spacing w:before="120" w:after="120"/>
              <w:jc w:val="center"/>
              <w:rPr>
                <w:rFonts w:ascii="Arial" w:hAnsi="Arial" w:cs="Arial"/>
                <w:sz w:val="18"/>
                <w:szCs w:val="18"/>
              </w:rPr>
            </w:pPr>
          </w:p>
        </w:tc>
      </w:tr>
      <w:tr w:rsidR="00D5206E" w:rsidRPr="00D5206E" w14:paraId="22999D27" w14:textId="77777777" w:rsidTr="007C2FFA">
        <w:trPr>
          <w:cantSplit/>
          <w:trHeight w:val="216"/>
        </w:trPr>
        <w:tc>
          <w:tcPr>
            <w:tcW w:w="394" w:type="dxa"/>
            <w:tcBorders>
              <w:top w:val="nil"/>
              <w:left w:val="nil"/>
              <w:bottom w:val="nil"/>
              <w:right w:val="nil"/>
            </w:tcBorders>
          </w:tcPr>
          <w:p w14:paraId="41901FB1" w14:textId="2AA05ED3" w:rsidR="006B57EF" w:rsidRPr="00D5206E" w:rsidRDefault="006B57EF" w:rsidP="00D5206E">
            <w:pPr>
              <w:spacing w:before="120" w:after="120"/>
              <w:rPr>
                <w:rFonts w:ascii="Arial" w:hAnsi="Arial" w:cs="Arial"/>
                <w:spacing w:val="5"/>
                <w:sz w:val="18"/>
                <w:szCs w:val="18"/>
              </w:rPr>
            </w:pPr>
            <w:r w:rsidRPr="00D5206E">
              <w:rPr>
                <w:rFonts w:ascii="Arial" w:hAnsi="Arial" w:cs="Arial"/>
                <w:spacing w:val="5"/>
                <w:sz w:val="18"/>
                <w:szCs w:val="18"/>
              </w:rPr>
              <w:t>4</w:t>
            </w:r>
          </w:p>
        </w:tc>
        <w:tc>
          <w:tcPr>
            <w:tcW w:w="5778" w:type="dxa"/>
            <w:tcBorders>
              <w:top w:val="nil"/>
              <w:left w:val="nil"/>
              <w:bottom w:val="nil"/>
              <w:right w:val="single" w:sz="4" w:space="0" w:color="auto"/>
            </w:tcBorders>
          </w:tcPr>
          <w:p w14:paraId="511C91FB" w14:textId="552C8E4E" w:rsidR="006B57EF" w:rsidRPr="00D5206E" w:rsidRDefault="0065689E" w:rsidP="00D5206E">
            <w:pPr>
              <w:spacing w:before="120" w:after="120"/>
              <w:ind w:right="75"/>
              <w:jc w:val="both"/>
              <w:rPr>
                <w:rFonts w:ascii="Arial" w:hAnsi="Arial" w:cs="Arial"/>
                <w:sz w:val="18"/>
                <w:szCs w:val="18"/>
              </w:rPr>
            </w:pPr>
            <w:r w:rsidRPr="00D5206E">
              <w:rPr>
                <w:rFonts w:ascii="Arial" w:hAnsi="Arial" w:cs="Arial"/>
                <w:sz w:val="18"/>
                <w:szCs w:val="18"/>
              </w:rPr>
              <w:t>Nếu thích hợp, thỏa thuận bằng văn bản các vấn đề sau:</w:t>
            </w:r>
          </w:p>
        </w:tc>
        <w:tc>
          <w:tcPr>
            <w:tcW w:w="1290" w:type="dxa"/>
            <w:tcBorders>
              <w:top w:val="nil"/>
              <w:left w:val="single" w:sz="4" w:space="0" w:color="auto"/>
              <w:bottom w:val="single" w:sz="4" w:space="0" w:color="auto"/>
              <w:right w:val="single" w:sz="4" w:space="0" w:color="auto"/>
            </w:tcBorders>
          </w:tcPr>
          <w:p w14:paraId="70A17F2D" w14:textId="77777777" w:rsidR="006B57EF" w:rsidRPr="00D5206E" w:rsidRDefault="006B57EF" w:rsidP="00D5206E">
            <w:pPr>
              <w:spacing w:before="120" w:after="120"/>
              <w:jc w:val="center"/>
              <w:rPr>
                <w:rFonts w:ascii="Arial" w:hAnsi="Arial" w:cs="Arial"/>
                <w:sz w:val="18"/>
                <w:szCs w:val="18"/>
              </w:rPr>
            </w:pPr>
          </w:p>
        </w:tc>
        <w:tc>
          <w:tcPr>
            <w:tcW w:w="1290" w:type="dxa"/>
            <w:tcBorders>
              <w:top w:val="nil"/>
              <w:left w:val="single" w:sz="4" w:space="0" w:color="auto"/>
              <w:bottom w:val="single" w:sz="4" w:space="0" w:color="auto"/>
              <w:right w:val="single" w:sz="4" w:space="0" w:color="auto"/>
            </w:tcBorders>
          </w:tcPr>
          <w:p w14:paraId="7E98CCDE" w14:textId="77777777" w:rsidR="006B57EF" w:rsidRPr="00D5206E" w:rsidRDefault="006B57EF" w:rsidP="00D5206E">
            <w:pPr>
              <w:spacing w:before="120" w:after="120"/>
              <w:jc w:val="center"/>
              <w:rPr>
                <w:rFonts w:ascii="Arial" w:hAnsi="Arial" w:cs="Arial"/>
                <w:sz w:val="18"/>
                <w:szCs w:val="18"/>
              </w:rPr>
            </w:pPr>
          </w:p>
        </w:tc>
        <w:tc>
          <w:tcPr>
            <w:tcW w:w="1290" w:type="dxa"/>
            <w:tcBorders>
              <w:top w:val="nil"/>
              <w:left w:val="single" w:sz="4" w:space="0" w:color="auto"/>
              <w:bottom w:val="single" w:sz="4" w:space="0" w:color="auto"/>
            </w:tcBorders>
          </w:tcPr>
          <w:p w14:paraId="3FAE73B4" w14:textId="77777777" w:rsidR="006B57EF" w:rsidRPr="00D5206E" w:rsidRDefault="006B57EF" w:rsidP="00D5206E">
            <w:pPr>
              <w:spacing w:before="120" w:after="120"/>
              <w:jc w:val="center"/>
              <w:rPr>
                <w:rFonts w:ascii="Arial" w:hAnsi="Arial" w:cs="Arial"/>
                <w:sz w:val="18"/>
                <w:szCs w:val="18"/>
              </w:rPr>
            </w:pPr>
          </w:p>
        </w:tc>
      </w:tr>
      <w:tr w:rsidR="00D5206E" w:rsidRPr="00D5206E" w14:paraId="51C228C5" w14:textId="77777777" w:rsidTr="007C2FFA">
        <w:trPr>
          <w:cantSplit/>
          <w:trHeight w:val="216"/>
        </w:trPr>
        <w:tc>
          <w:tcPr>
            <w:tcW w:w="394" w:type="dxa"/>
            <w:tcBorders>
              <w:top w:val="nil"/>
              <w:left w:val="nil"/>
              <w:bottom w:val="nil"/>
              <w:right w:val="nil"/>
            </w:tcBorders>
          </w:tcPr>
          <w:p w14:paraId="3116B968" w14:textId="77777777" w:rsidR="006B57EF" w:rsidRPr="00D5206E" w:rsidRDefault="006B57EF" w:rsidP="00D5206E">
            <w:pPr>
              <w:spacing w:before="120" w:after="120"/>
              <w:rPr>
                <w:rFonts w:ascii="Arial" w:hAnsi="Arial" w:cs="Arial"/>
                <w:spacing w:val="5"/>
                <w:sz w:val="18"/>
                <w:szCs w:val="18"/>
              </w:rPr>
            </w:pPr>
          </w:p>
        </w:tc>
        <w:tc>
          <w:tcPr>
            <w:tcW w:w="5778" w:type="dxa"/>
            <w:tcBorders>
              <w:top w:val="nil"/>
              <w:left w:val="nil"/>
              <w:bottom w:val="nil"/>
              <w:right w:val="single" w:sz="4" w:space="0" w:color="auto"/>
            </w:tcBorders>
          </w:tcPr>
          <w:p w14:paraId="4FD39556" w14:textId="05897EA5" w:rsidR="006B57EF" w:rsidRPr="00D5206E" w:rsidRDefault="006A5B51" w:rsidP="00D5206E">
            <w:pPr>
              <w:pStyle w:val="Pa8"/>
              <w:numPr>
                <w:ilvl w:val="0"/>
                <w:numId w:val="39"/>
              </w:numPr>
              <w:spacing w:before="120" w:after="120" w:line="240" w:lineRule="auto"/>
              <w:ind w:right="75"/>
              <w:jc w:val="both"/>
              <w:rPr>
                <w:rFonts w:ascii="Arial" w:eastAsia="Times New Roman" w:hAnsi="Arial" w:cs="Arial"/>
                <w:spacing w:val="5"/>
                <w:sz w:val="18"/>
                <w:szCs w:val="18"/>
                <w:lang w:eastAsia="en-SG"/>
              </w:rPr>
            </w:pPr>
            <w:r w:rsidRPr="00D5206E">
              <w:rPr>
                <w:rFonts w:ascii="Arial" w:hAnsi="Arial" w:cs="Arial"/>
                <w:sz w:val="18"/>
                <w:szCs w:val="18"/>
              </w:rPr>
              <w:t>Nội dung, phạm vi và mục tiêu của công việc của chuyên gia;</w:t>
            </w:r>
          </w:p>
        </w:tc>
        <w:tc>
          <w:tcPr>
            <w:tcW w:w="1290" w:type="dxa"/>
            <w:tcBorders>
              <w:top w:val="nil"/>
              <w:left w:val="single" w:sz="4" w:space="0" w:color="auto"/>
              <w:bottom w:val="single" w:sz="4" w:space="0" w:color="auto"/>
              <w:right w:val="single" w:sz="4" w:space="0" w:color="auto"/>
            </w:tcBorders>
          </w:tcPr>
          <w:p w14:paraId="510ECF05" w14:textId="77777777" w:rsidR="006B57EF" w:rsidRPr="00D5206E" w:rsidRDefault="006B57EF" w:rsidP="00D5206E">
            <w:pPr>
              <w:spacing w:before="120" w:after="120"/>
              <w:jc w:val="center"/>
              <w:rPr>
                <w:rFonts w:ascii="Arial" w:hAnsi="Arial" w:cs="Arial"/>
                <w:sz w:val="18"/>
                <w:szCs w:val="18"/>
              </w:rPr>
            </w:pPr>
          </w:p>
        </w:tc>
        <w:tc>
          <w:tcPr>
            <w:tcW w:w="1290" w:type="dxa"/>
            <w:tcBorders>
              <w:top w:val="nil"/>
              <w:left w:val="single" w:sz="4" w:space="0" w:color="auto"/>
              <w:bottom w:val="single" w:sz="4" w:space="0" w:color="auto"/>
              <w:right w:val="single" w:sz="4" w:space="0" w:color="auto"/>
            </w:tcBorders>
          </w:tcPr>
          <w:p w14:paraId="4028C158" w14:textId="77777777" w:rsidR="006B57EF" w:rsidRPr="00D5206E" w:rsidRDefault="006B57EF" w:rsidP="00D5206E">
            <w:pPr>
              <w:spacing w:before="120" w:after="120"/>
              <w:jc w:val="center"/>
              <w:rPr>
                <w:rFonts w:ascii="Arial" w:hAnsi="Arial" w:cs="Arial"/>
                <w:sz w:val="18"/>
                <w:szCs w:val="18"/>
              </w:rPr>
            </w:pPr>
          </w:p>
        </w:tc>
        <w:tc>
          <w:tcPr>
            <w:tcW w:w="1290" w:type="dxa"/>
            <w:tcBorders>
              <w:top w:val="nil"/>
              <w:left w:val="single" w:sz="4" w:space="0" w:color="auto"/>
              <w:bottom w:val="single" w:sz="4" w:space="0" w:color="auto"/>
            </w:tcBorders>
          </w:tcPr>
          <w:p w14:paraId="46374796" w14:textId="77777777" w:rsidR="006B57EF" w:rsidRPr="00D5206E" w:rsidRDefault="006B57EF" w:rsidP="00D5206E">
            <w:pPr>
              <w:spacing w:before="120" w:after="120"/>
              <w:jc w:val="center"/>
              <w:rPr>
                <w:rFonts w:ascii="Arial" w:hAnsi="Arial" w:cs="Arial"/>
                <w:sz w:val="18"/>
                <w:szCs w:val="18"/>
              </w:rPr>
            </w:pPr>
          </w:p>
        </w:tc>
      </w:tr>
      <w:tr w:rsidR="00D5206E" w:rsidRPr="00D5206E" w14:paraId="50D64B8F" w14:textId="77777777" w:rsidTr="007C2FFA">
        <w:trPr>
          <w:cantSplit/>
          <w:trHeight w:val="216"/>
        </w:trPr>
        <w:tc>
          <w:tcPr>
            <w:tcW w:w="394" w:type="dxa"/>
            <w:tcBorders>
              <w:top w:val="nil"/>
              <w:left w:val="nil"/>
              <w:bottom w:val="nil"/>
              <w:right w:val="nil"/>
            </w:tcBorders>
          </w:tcPr>
          <w:p w14:paraId="20A30142" w14:textId="77777777" w:rsidR="006B57EF" w:rsidRPr="00D5206E" w:rsidRDefault="006B57EF" w:rsidP="00D5206E">
            <w:pPr>
              <w:spacing w:before="120" w:after="120"/>
              <w:rPr>
                <w:rFonts w:ascii="Arial" w:hAnsi="Arial" w:cs="Arial"/>
                <w:spacing w:val="5"/>
                <w:sz w:val="18"/>
                <w:szCs w:val="18"/>
              </w:rPr>
            </w:pPr>
          </w:p>
        </w:tc>
        <w:tc>
          <w:tcPr>
            <w:tcW w:w="5778" w:type="dxa"/>
            <w:tcBorders>
              <w:top w:val="nil"/>
              <w:left w:val="nil"/>
              <w:bottom w:val="nil"/>
              <w:right w:val="single" w:sz="4" w:space="0" w:color="auto"/>
            </w:tcBorders>
          </w:tcPr>
          <w:p w14:paraId="287405D6" w14:textId="070FC0F5" w:rsidR="006B57EF" w:rsidRPr="00D5206E" w:rsidRDefault="004B3CD2" w:rsidP="00D5206E">
            <w:pPr>
              <w:pStyle w:val="Pa8"/>
              <w:numPr>
                <w:ilvl w:val="0"/>
                <w:numId w:val="39"/>
              </w:numPr>
              <w:spacing w:before="120" w:after="120" w:line="240" w:lineRule="auto"/>
              <w:ind w:right="75"/>
              <w:jc w:val="both"/>
              <w:rPr>
                <w:rFonts w:ascii="Arial" w:eastAsia="Times New Roman" w:hAnsi="Arial" w:cs="Arial"/>
                <w:spacing w:val="5"/>
                <w:sz w:val="18"/>
                <w:szCs w:val="18"/>
                <w:lang w:eastAsia="en-SG"/>
              </w:rPr>
            </w:pPr>
            <w:r w:rsidRPr="00D5206E">
              <w:rPr>
                <w:rFonts w:ascii="Arial" w:hAnsi="Arial" w:cs="Arial"/>
                <w:sz w:val="18"/>
                <w:szCs w:val="18"/>
              </w:rPr>
              <w:t>Vai trò và trách nhiệm tương ứng của KTV và chuyên gia;</w:t>
            </w:r>
          </w:p>
        </w:tc>
        <w:tc>
          <w:tcPr>
            <w:tcW w:w="1290" w:type="dxa"/>
            <w:tcBorders>
              <w:top w:val="nil"/>
              <w:left w:val="single" w:sz="4" w:space="0" w:color="auto"/>
              <w:bottom w:val="single" w:sz="4" w:space="0" w:color="auto"/>
              <w:right w:val="single" w:sz="4" w:space="0" w:color="auto"/>
            </w:tcBorders>
          </w:tcPr>
          <w:p w14:paraId="4AB51696" w14:textId="77777777" w:rsidR="006B57EF" w:rsidRPr="00D5206E" w:rsidRDefault="006B57EF" w:rsidP="00D5206E">
            <w:pPr>
              <w:spacing w:before="120" w:after="120"/>
              <w:jc w:val="center"/>
              <w:rPr>
                <w:rFonts w:ascii="Arial" w:hAnsi="Arial" w:cs="Arial"/>
                <w:sz w:val="18"/>
                <w:szCs w:val="18"/>
              </w:rPr>
            </w:pPr>
          </w:p>
        </w:tc>
        <w:tc>
          <w:tcPr>
            <w:tcW w:w="1290" w:type="dxa"/>
            <w:tcBorders>
              <w:top w:val="nil"/>
              <w:left w:val="single" w:sz="4" w:space="0" w:color="auto"/>
              <w:bottom w:val="single" w:sz="4" w:space="0" w:color="auto"/>
              <w:right w:val="single" w:sz="4" w:space="0" w:color="auto"/>
            </w:tcBorders>
          </w:tcPr>
          <w:p w14:paraId="203050E9" w14:textId="77777777" w:rsidR="006B57EF" w:rsidRPr="00D5206E" w:rsidRDefault="006B57EF" w:rsidP="00D5206E">
            <w:pPr>
              <w:spacing w:before="120" w:after="120"/>
              <w:jc w:val="center"/>
              <w:rPr>
                <w:rFonts w:ascii="Arial" w:hAnsi="Arial" w:cs="Arial"/>
                <w:sz w:val="18"/>
                <w:szCs w:val="18"/>
              </w:rPr>
            </w:pPr>
          </w:p>
        </w:tc>
        <w:tc>
          <w:tcPr>
            <w:tcW w:w="1290" w:type="dxa"/>
            <w:tcBorders>
              <w:top w:val="nil"/>
              <w:left w:val="single" w:sz="4" w:space="0" w:color="auto"/>
              <w:bottom w:val="single" w:sz="4" w:space="0" w:color="auto"/>
            </w:tcBorders>
          </w:tcPr>
          <w:p w14:paraId="2FBF16B1" w14:textId="77777777" w:rsidR="006B57EF" w:rsidRPr="00D5206E" w:rsidRDefault="006B57EF" w:rsidP="00D5206E">
            <w:pPr>
              <w:spacing w:before="120" w:after="120"/>
              <w:jc w:val="center"/>
              <w:rPr>
                <w:rFonts w:ascii="Arial" w:hAnsi="Arial" w:cs="Arial"/>
                <w:sz w:val="18"/>
                <w:szCs w:val="18"/>
              </w:rPr>
            </w:pPr>
          </w:p>
        </w:tc>
      </w:tr>
      <w:tr w:rsidR="00D5206E" w:rsidRPr="00D5206E" w14:paraId="241C0B68" w14:textId="77777777" w:rsidTr="007C2FFA">
        <w:trPr>
          <w:cantSplit/>
          <w:trHeight w:val="216"/>
        </w:trPr>
        <w:tc>
          <w:tcPr>
            <w:tcW w:w="394" w:type="dxa"/>
            <w:tcBorders>
              <w:top w:val="nil"/>
              <w:left w:val="nil"/>
              <w:bottom w:val="nil"/>
              <w:right w:val="nil"/>
            </w:tcBorders>
          </w:tcPr>
          <w:p w14:paraId="481D7CD3" w14:textId="77777777" w:rsidR="006B57EF" w:rsidRPr="00D5206E" w:rsidRDefault="006B57EF" w:rsidP="00D5206E">
            <w:pPr>
              <w:spacing w:before="120" w:after="120"/>
              <w:rPr>
                <w:rFonts w:ascii="Arial" w:hAnsi="Arial" w:cs="Arial"/>
                <w:spacing w:val="5"/>
                <w:sz w:val="18"/>
                <w:szCs w:val="18"/>
              </w:rPr>
            </w:pPr>
          </w:p>
        </w:tc>
        <w:tc>
          <w:tcPr>
            <w:tcW w:w="5778" w:type="dxa"/>
            <w:tcBorders>
              <w:top w:val="nil"/>
              <w:left w:val="nil"/>
              <w:bottom w:val="nil"/>
              <w:right w:val="single" w:sz="4" w:space="0" w:color="auto"/>
            </w:tcBorders>
          </w:tcPr>
          <w:p w14:paraId="2E4A7642" w14:textId="5A4C1D6E" w:rsidR="006B57EF" w:rsidRPr="00D5206E" w:rsidRDefault="00BB178A" w:rsidP="00D5206E">
            <w:pPr>
              <w:pStyle w:val="Pa8"/>
              <w:numPr>
                <w:ilvl w:val="0"/>
                <w:numId w:val="39"/>
              </w:numPr>
              <w:spacing w:before="120" w:after="120" w:line="240" w:lineRule="auto"/>
              <w:ind w:right="75"/>
              <w:jc w:val="both"/>
              <w:rPr>
                <w:rFonts w:ascii="Arial" w:eastAsia="Times New Roman" w:hAnsi="Arial" w:cs="Arial"/>
                <w:spacing w:val="5"/>
                <w:sz w:val="18"/>
                <w:szCs w:val="18"/>
                <w:lang w:eastAsia="en-SG"/>
              </w:rPr>
            </w:pPr>
            <w:r w:rsidRPr="00D5206E">
              <w:rPr>
                <w:rFonts w:ascii="Arial" w:hAnsi="Arial" w:cs="Arial"/>
                <w:sz w:val="18"/>
                <w:szCs w:val="18"/>
              </w:rPr>
              <w:t>Nội dung, lịch trình và phạm vi của các cuộc trao đổi giữa KTV và chuyên gia, bao gồm cả hình thức báo cáo được chuyên gia cung cấp;</w:t>
            </w:r>
          </w:p>
        </w:tc>
        <w:tc>
          <w:tcPr>
            <w:tcW w:w="1290" w:type="dxa"/>
            <w:tcBorders>
              <w:top w:val="nil"/>
              <w:left w:val="single" w:sz="4" w:space="0" w:color="auto"/>
              <w:bottom w:val="single" w:sz="4" w:space="0" w:color="auto"/>
              <w:right w:val="single" w:sz="4" w:space="0" w:color="auto"/>
            </w:tcBorders>
          </w:tcPr>
          <w:p w14:paraId="29E70294" w14:textId="77777777" w:rsidR="006B57EF" w:rsidRPr="00D5206E" w:rsidRDefault="006B57EF" w:rsidP="00D5206E">
            <w:pPr>
              <w:spacing w:before="120" w:after="120"/>
              <w:jc w:val="center"/>
              <w:rPr>
                <w:rFonts w:ascii="Arial" w:hAnsi="Arial" w:cs="Arial"/>
                <w:sz w:val="18"/>
                <w:szCs w:val="18"/>
              </w:rPr>
            </w:pPr>
          </w:p>
        </w:tc>
        <w:tc>
          <w:tcPr>
            <w:tcW w:w="1290" w:type="dxa"/>
            <w:tcBorders>
              <w:top w:val="nil"/>
              <w:left w:val="single" w:sz="4" w:space="0" w:color="auto"/>
              <w:bottom w:val="single" w:sz="4" w:space="0" w:color="auto"/>
              <w:right w:val="single" w:sz="4" w:space="0" w:color="auto"/>
            </w:tcBorders>
          </w:tcPr>
          <w:p w14:paraId="1E5ABB9D" w14:textId="77777777" w:rsidR="006B57EF" w:rsidRPr="00D5206E" w:rsidRDefault="006B57EF" w:rsidP="00D5206E">
            <w:pPr>
              <w:spacing w:before="120" w:after="120"/>
              <w:jc w:val="center"/>
              <w:rPr>
                <w:rFonts w:ascii="Arial" w:hAnsi="Arial" w:cs="Arial"/>
                <w:sz w:val="18"/>
                <w:szCs w:val="18"/>
              </w:rPr>
            </w:pPr>
          </w:p>
        </w:tc>
        <w:tc>
          <w:tcPr>
            <w:tcW w:w="1290" w:type="dxa"/>
            <w:tcBorders>
              <w:top w:val="nil"/>
              <w:left w:val="single" w:sz="4" w:space="0" w:color="auto"/>
              <w:bottom w:val="single" w:sz="4" w:space="0" w:color="auto"/>
            </w:tcBorders>
          </w:tcPr>
          <w:p w14:paraId="2FA9E752" w14:textId="77777777" w:rsidR="006B57EF" w:rsidRPr="00D5206E" w:rsidRDefault="006B57EF" w:rsidP="00D5206E">
            <w:pPr>
              <w:spacing w:before="120" w:after="120"/>
              <w:jc w:val="center"/>
              <w:rPr>
                <w:rFonts w:ascii="Arial" w:hAnsi="Arial" w:cs="Arial"/>
                <w:sz w:val="18"/>
                <w:szCs w:val="18"/>
              </w:rPr>
            </w:pPr>
          </w:p>
        </w:tc>
      </w:tr>
      <w:tr w:rsidR="00D5206E" w:rsidRPr="00D5206E" w14:paraId="04AF98ED" w14:textId="77777777" w:rsidTr="007C2FFA">
        <w:trPr>
          <w:cantSplit/>
          <w:trHeight w:val="216"/>
        </w:trPr>
        <w:tc>
          <w:tcPr>
            <w:tcW w:w="394" w:type="dxa"/>
            <w:tcBorders>
              <w:top w:val="nil"/>
              <w:left w:val="nil"/>
              <w:bottom w:val="nil"/>
              <w:right w:val="nil"/>
            </w:tcBorders>
          </w:tcPr>
          <w:p w14:paraId="62EE6DB8" w14:textId="77777777" w:rsidR="006B57EF" w:rsidRPr="00D5206E" w:rsidRDefault="006B57EF" w:rsidP="00D5206E">
            <w:pPr>
              <w:spacing w:before="120" w:after="120"/>
              <w:rPr>
                <w:rFonts w:ascii="Arial" w:hAnsi="Arial" w:cs="Arial"/>
                <w:spacing w:val="5"/>
                <w:sz w:val="18"/>
                <w:szCs w:val="18"/>
              </w:rPr>
            </w:pPr>
          </w:p>
        </w:tc>
        <w:tc>
          <w:tcPr>
            <w:tcW w:w="5778" w:type="dxa"/>
            <w:tcBorders>
              <w:top w:val="nil"/>
              <w:left w:val="nil"/>
              <w:bottom w:val="nil"/>
              <w:right w:val="single" w:sz="4" w:space="0" w:color="auto"/>
            </w:tcBorders>
          </w:tcPr>
          <w:p w14:paraId="6FF41CFC" w14:textId="288236A2" w:rsidR="006B57EF" w:rsidRPr="00D5206E" w:rsidRDefault="00BB178A" w:rsidP="00D5206E">
            <w:pPr>
              <w:pStyle w:val="Pa8"/>
              <w:numPr>
                <w:ilvl w:val="0"/>
                <w:numId w:val="39"/>
              </w:numPr>
              <w:spacing w:before="120" w:after="120" w:line="240" w:lineRule="auto"/>
              <w:ind w:right="75"/>
              <w:jc w:val="both"/>
              <w:rPr>
                <w:rFonts w:ascii="Arial" w:eastAsia="Times New Roman" w:hAnsi="Arial" w:cs="Arial"/>
                <w:spacing w:val="5"/>
                <w:sz w:val="18"/>
                <w:szCs w:val="18"/>
                <w:lang w:eastAsia="en-SG"/>
              </w:rPr>
            </w:pPr>
            <w:r w:rsidRPr="00D5206E">
              <w:rPr>
                <w:rFonts w:ascii="Arial" w:hAnsi="Arial" w:cs="Arial"/>
                <w:sz w:val="18"/>
                <w:szCs w:val="18"/>
              </w:rPr>
              <w:t xml:space="preserve">Sự cần thiết phải tuân thủ các yêu cầu bảo mật </w:t>
            </w:r>
            <w:r w:rsidR="00F10451" w:rsidRPr="00D5206E">
              <w:rPr>
                <w:rFonts w:ascii="Arial" w:hAnsi="Arial" w:cs="Arial"/>
                <w:sz w:val="18"/>
                <w:szCs w:val="18"/>
              </w:rPr>
              <w:t>đối với</w:t>
            </w:r>
            <w:r w:rsidR="0089291B">
              <w:rPr>
                <w:rFonts w:ascii="Arial" w:hAnsi="Arial" w:cs="Arial"/>
                <w:sz w:val="18"/>
                <w:szCs w:val="18"/>
              </w:rPr>
              <w:t xml:space="preserve"> </w:t>
            </w:r>
            <w:r w:rsidRPr="00D5206E">
              <w:rPr>
                <w:rFonts w:ascii="Arial" w:hAnsi="Arial" w:cs="Arial"/>
                <w:sz w:val="18"/>
                <w:szCs w:val="18"/>
              </w:rPr>
              <w:t xml:space="preserve">chuyên gia của </w:t>
            </w:r>
            <w:r w:rsidR="005848A0" w:rsidRPr="00D5206E">
              <w:rPr>
                <w:rFonts w:ascii="Arial" w:hAnsi="Arial" w:cs="Arial"/>
                <w:sz w:val="18"/>
                <w:szCs w:val="18"/>
              </w:rPr>
              <w:t>DNKiT</w:t>
            </w:r>
            <w:r w:rsidRPr="00D5206E">
              <w:rPr>
                <w:rFonts w:ascii="Arial" w:hAnsi="Arial" w:cs="Arial"/>
                <w:sz w:val="18"/>
                <w:szCs w:val="18"/>
              </w:rPr>
              <w:t>.</w:t>
            </w:r>
          </w:p>
        </w:tc>
        <w:tc>
          <w:tcPr>
            <w:tcW w:w="1290" w:type="dxa"/>
            <w:tcBorders>
              <w:top w:val="nil"/>
              <w:left w:val="single" w:sz="4" w:space="0" w:color="auto"/>
              <w:bottom w:val="single" w:sz="4" w:space="0" w:color="auto"/>
              <w:right w:val="single" w:sz="4" w:space="0" w:color="auto"/>
            </w:tcBorders>
          </w:tcPr>
          <w:p w14:paraId="04BADA5A" w14:textId="77777777" w:rsidR="006B57EF" w:rsidRPr="00D5206E" w:rsidRDefault="006B57EF" w:rsidP="00D5206E">
            <w:pPr>
              <w:spacing w:before="120" w:after="120"/>
              <w:jc w:val="center"/>
              <w:rPr>
                <w:rFonts w:ascii="Arial" w:hAnsi="Arial" w:cs="Arial"/>
                <w:sz w:val="18"/>
                <w:szCs w:val="18"/>
              </w:rPr>
            </w:pPr>
          </w:p>
        </w:tc>
        <w:tc>
          <w:tcPr>
            <w:tcW w:w="1290" w:type="dxa"/>
            <w:tcBorders>
              <w:top w:val="nil"/>
              <w:left w:val="single" w:sz="4" w:space="0" w:color="auto"/>
              <w:bottom w:val="single" w:sz="4" w:space="0" w:color="auto"/>
              <w:right w:val="single" w:sz="4" w:space="0" w:color="auto"/>
            </w:tcBorders>
          </w:tcPr>
          <w:p w14:paraId="0F575EF4" w14:textId="77777777" w:rsidR="006B57EF" w:rsidRPr="00D5206E" w:rsidRDefault="006B57EF" w:rsidP="00D5206E">
            <w:pPr>
              <w:spacing w:before="120" w:after="120"/>
              <w:jc w:val="center"/>
              <w:rPr>
                <w:rFonts w:ascii="Arial" w:hAnsi="Arial" w:cs="Arial"/>
                <w:sz w:val="18"/>
                <w:szCs w:val="18"/>
              </w:rPr>
            </w:pPr>
          </w:p>
        </w:tc>
        <w:tc>
          <w:tcPr>
            <w:tcW w:w="1290" w:type="dxa"/>
            <w:tcBorders>
              <w:top w:val="nil"/>
              <w:left w:val="single" w:sz="4" w:space="0" w:color="auto"/>
              <w:bottom w:val="single" w:sz="4" w:space="0" w:color="auto"/>
            </w:tcBorders>
          </w:tcPr>
          <w:p w14:paraId="7D5D7071" w14:textId="77777777" w:rsidR="006B57EF" w:rsidRPr="00D5206E" w:rsidRDefault="006B57EF" w:rsidP="00D5206E">
            <w:pPr>
              <w:spacing w:before="120" w:after="120"/>
              <w:jc w:val="center"/>
              <w:rPr>
                <w:rFonts w:ascii="Arial" w:hAnsi="Arial" w:cs="Arial"/>
                <w:sz w:val="18"/>
                <w:szCs w:val="18"/>
              </w:rPr>
            </w:pPr>
          </w:p>
        </w:tc>
      </w:tr>
      <w:tr w:rsidR="00D5206E" w:rsidRPr="00D5206E" w14:paraId="76ABB173" w14:textId="77777777" w:rsidTr="007C2FFA">
        <w:trPr>
          <w:cantSplit/>
          <w:trHeight w:val="216"/>
        </w:trPr>
        <w:tc>
          <w:tcPr>
            <w:tcW w:w="394" w:type="dxa"/>
            <w:tcBorders>
              <w:top w:val="nil"/>
              <w:left w:val="nil"/>
              <w:bottom w:val="nil"/>
              <w:right w:val="nil"/>
            </w:tcBorders>
          </w:tcPr>
          <w:p w14:paraId="71636DC5" w14:textId="4B4C1CAC" w:rsidR="006B57EF" w:rsidRPr="00D5206E" w:rsidRDefault="006B57EF" w:rsidP="00D5206E">
            <w:pPr>
              <w:spacing w:before="120" w:after="120"/>
              <w:rPr>
                <w:rFonts w:ascii="Arial" w:hAnsi="Arial" w:cs="Arial"/>
                <w:spacing w:val="5"/>
                <w:sz w:val="18"/>
                <w:szCs w:val="18"/>
              </w:rPr>
            </w:pPr>
            <w:r w:rsidRPr="00D5206E">
              <w:rPr>
                <w:rFonts w:ascii="Arial" w:hAnsi="Arial" w:cs="Arial"/>
                <w:spacing w:val="5"/>
                <w:sz w:val="18"/>
                <w:szCs w:val="18"/>
              </w:rPr>
              <w:t>5</w:t>
            </w:r>
          </w:p>
        </w:tc>
        <w:tc>
          <w:tcPr>
            <w:tcW w:w="5778" w:type="dxa"/>
            <w:tcBorders>
              <w:top w:val="nil"/>
              <w:left w:val="nil"/>
              <w:bottom w:val="nil"/>
              <w:right w:val="single" w:sz="4" w:space="0" w:color="auto"/>
            </w:tcBorders>
          </w:tcPr>
          <w:p w14:paraId="0E7709F1" w14:textId="3806099E" w:rsidR="006B57EF" w:rsidRPr="00D5206E" w:rsidRDefault="00BB178A" w:rsidP="00D5206E">
            <w:pPr>
              <w:pStyle w:val="Pa8"/>
              <w:spacing w:before="120" w:after="120" w:line="240" w:lineRule="auto"/>
              <w:ind w:right="75"/>
              <w:jc w:val="both"/>
              <w:rPr>
                <w:rFonts w:ascii="Arial" w:eastAsia="Times New Roman" w:hAnsi="Arial" w:cs="Arial"/>
                <w:spacing w:val="5"/>
                <w:sz w:val="18"/>
                <w:szCs w:val="18"/>
                <w:lang w:eastAsia="en-SG"/>
              </w:rPr>
            </w:pPr>
            <w:r w:rsidRPr="00D5206E">
              <w:rPr>
                <w:rFonts w:ascii="Arial" w:hAnsi="Arial" w:cs="Arial"/>
                <w:sz w:val="18"/>
                <w:szCs w:val="18"/>
              </w:rPr>
              <w:t>Đánh giá tính đầy đủ</w:t>
            </w:r>
            <w:r w:rsidR="00F10451" w:rsidRPr="00D5206E">
              <w:rPr>
                <w:rFonts w:ascii="Arial" w:hAnsi="Arial" w:cs="Arial"/>
                <w:sz w:val="18"/>
                <w:szCs w:val="18"/>
              </w:rPr>
              <w:t xml:space="preserve"> và thích hợp</w:t>
            </w:r>
            <w:r w:rsidRPr="00D5206E">
              <w:rPr>
                <w:rFonts w:ascii="Arial" w:hAnsi="Arial" w:cs="Arial"/>
                <w:sz w:val="18"/>
                <w:szCs w:val="18"/>
              </w:rPr>
              <w:t xml:space="preserve"> của công việc</w:t>
            </w:r>
            <w:r w:rsidR="00CC6823" w:rsidRPr="00D5206E">
              <w:rPr>
                <w:rFonts w:ascii="Arial" w:hAnsi="Arial" w:cs="Arial"/>
                <w:sz w:val="18"/>
                <w:szCs w:val="18"/>
              </w:rPr>
              <w:t xml:space="preserve"> của chuyên gia</w:t>
            </w:r>
            <w:r w:rsidRPr="00D5206E">
              <w:rPr>
                <w:rFonts w:ascii="Arial" w:hAnsi="Arial" w:cs="Arial"/>
                <w:sz w:val="18"/>
                <w:szCs w:val="18"/>
              </w:rPr>
              <w:t>, bao gồm:</w:t>
            </w:r>
          </w:p>
        </w:tc>
        <w:tc>
          <w:tcPr>
            <w:tcW w:w="1290" w:type="dxa"/>
            <w:tcBorders>
              <w:top w:val="nil"/>
              <w:left w:val="single" w:sz="4" w:space="0" w:color="auto"/>
              <w:bottom w:val="single" w:sz="4" w:space="0" w:color="auto"/>
              <w:right w:val="single" w:sz="4" w:space="0" w:color="auto"/>
            </w:tcBorders>
          </w:tcPr>
          <w:p w14:paraId="309A08D1" w14:textId="77777777" w:rsidR="006B57EF" w:rsidRPr="00D5206E" w:rsidRDefault="006B57EF" w:rsidP="00D5206E">
            <w:pPr>
              <w:spacing w:before="120" w:after="120"/>
              <w:jc w:val="center"/>
              <w:rPr>
                <w:rFonts w:ascii="Arial" w:hAnsi="Arial" w:cs="Arial"/>
                <w:sz w:val="18"/>
                <w:szCs w:val="18"/>
              </w:rPr>
            </w:pPr>
          </w:p>
        </w:tc>
        <w:tc>
          <w:tcPr>
            <w:tcW w:w="1290" w:type="dxa"/>
            <w:tcBorders>
              <w:top w:val="nil"/>
              <w:left w:val="single" w:sz="4" w:space="0" w:color="auto"/>
              <w:bottom w:val="single" w:sz="4" w:space="0" w:color="auto"/>
              <w:right w:val="single" w:sz="4" w:space="0" w:color="auto"/>
            </w:tcBorders>
          </w:tcPr>
          <w:p w14:paraId="20510EF9" w14:textId="77777777" w:rsidR="006B57EF" w:rsidRPr="00D5206E" w:rsidRDefault="006B57EF" w:rsidP="00D5206E">
            <w:pPr>
              <w:spacing w:before="120" w:after="120"/>
              <w:jc w:val="center"/>
              <w:rPr>
                <w:rFonts w:ascii="Arial" w:hAnsi="Arial" w:cs="Arial"/>
                <w:sz w:val="18"/>
                <w:szCs w:val="18"/>
              </w:rPr>
            </w:pPr>
          </w:p>
        </w:tc>
        <w:tc>
          <w:tcPr>
            <w:tcW w:w="1290" w:type="dxa"/>
            <w:tcBorders>
              <w:top w:val="nil"/>
              <w:left w:val="single" w:sz="4" w:space="0" w:color="auto"/>
              <w:bottom w:val="single" w:sz="4" w:space="0" w:color="auto"/>
            </w:tcBorders>
          </w:tcPr>
          <w:p w14:paraId="12B64CC4" w14:textId="77777777" w:rsidR="006B57EF" w:rsidRPr="00D5206E" w:rsidRDefault="006B57EF" w:rsidP="00D5206E">
            <w:pPr>
              <w:spacing w:before="120" w:after="120"/>
              <w:jc w:val="center"/>
              <w:rPr>
                <w:rFonts w:ascii="Arial" w:hAnsi="Arial" w:cs="Arial"/>
                <w:sz w:val="18"/>
                <w:szCs w:val="18"/>
              </w:rPr>
            </w:pPr>
          </w:p>
        </w:tc>
      </w:tr>
      <w:tr w:rsidR="00D5206E" w:rsidRPr="00D5206E" w14:paraId="2234E90D" w14:textId="77777777" w:rsidTr="007C2FFA">
        <w:trPr>
          <w:cantSplit/>
          <w:trHeight w:val="216"/>
        </w:trPr>
        <w:tc>
          <w:tcPr>
            <w:tcW w:w="394" w:type="dxa"/>
            <w:tcBorders>
              <w:top w:val="nil"/>
              <w:left w:val="nil"/>
              <w:bottom w:val="nil"/>
              <w:right w:val="nil"/>
            </w:tcBorders>
          </w:tcPr>
          <w:p w14:paraId="33C37619" w14:textId="77777777" w:rsidR="006B57EF" w:rsidRPr="00D5206E" w:rsidRDefault="006B57EF" w:rsidP="00D5206E">
            <w:pPr>
              <w:spacing w:before="120" w:after="120"/>
              <w:rPr>
                <w:rFonts w:ascii="Arial" w:hAnsi="Arial" w:cs="Arial"/>
                <w:spacing w:val="5"/>
                <w:sz w:val="18"/>
                <w:szCs w:val="18"/>
              </w:rPr>
            </w:pPr>
          </w:p>
        </w:tc>
        <w:tc>
          <w:tcPr>
            <w:tcW w:w="5778" w:type="dxa"/>
            <w:tcBorders>
              <w:top w:val="nil"/>
              <w:left w:val="nil"/>
              <w:bottom w:val="nil"/>
              <w:right w:val="single" w:sz="4" w:space="0" w:color="auto"/>
            </w:tcBorders>
          </w:tcPr>
          <w:p w14:paraId="6C967785" w14:textId="3295B624" w:rsidR="006B57EF" w:rsidRPr="00D5206E" w:rsidRDefault="00F10451" w:rsidP="00D5206E">
            <w:pPr>
              <w:pStyle w:val="Pa8"/>
              <w:numPr>
                <w:ilvl w:val="0"/>
                <w:numId w:val="40"/>
              </w:numPr>
              <w:spacing w:before="120" w:after="120" w:line="240" w:lineRule="auto"/>
              <w:ind w:right="75"/>
              <w:jc w:val="both"/>
              <w:rPr>
                <w:rFonts w:ascii="Arial" w:hAnsi="Arial" w:cs="Arial"/>
                <w:sz w:val="18"/>
                <w:szCs w:val="18"/>
              </w:rPr>
            </w:pPr>
            <w:r w:rsidRPr="00D5206E">
              <w:rPr>
                <w:rFonts w:ascii="Arial" w:hAnsi="Arial" w:cs="Arial"/>
                <w:sz w:val="18"/>
                <w:szCs w:val="18"/>
              </w:rPr>
              <w:t>Tính phù hợp và hợp lý của các phát hiện và kết luận của chuyên gia, và tính nhất quán của các phát hiện và kết luận đó với các bằng chứng kiểm toán khác</w:t>
            </w:r>
            <w:r w:rsidR="0089291B">
              <w:rPr>
                <w:rFonts w:ascii="Arial" w:hAnsi="Arial" w:cs="Arial"/>
                <w:sz w:val="18"/>
                <w:szCs w:val="18"/>
              </w:rPr>
              <w:t>;</w:t>
            </w:r>
          </w:p>
        </w:tc>
        <w:tc>
          <w:tcPr>
            <w:tcW w:w="1290" w:type="dxa"/>
            <w:tcBorders>
              <w:top w:val="nil"/>
              <w:left w:val="single" w:sz="4" w:space="0" w:color="auto"/>
              <w:bottom w:val="single" w:sz="4" w:space="0" w:color="auto"/>
              <w:right w:val="single" w:sz="4" w:space="0" w:color="auto"/>
            </w:tcBorders>
          </w:tcPr>
          <w:p w14:paraId="760B7771" w14:textId="77777777" w:rsidR="006B57EF" w:rsidRPr="00D5206E" w:rsidRDefault="006B57EF" w:rsidP="00D5206E">
            <w:pPr>
              <w:spacing w:before="120" w:after="120"/>
              <w:jc w:val="center"/>
              <w:rPr>
                <w:rFonts w:ascii="Arial" w:hAnsi="Arial" w:cs="Arial"/>
                <w:sz w:val="18"/>
                <w:szCs w:val="18"/>
              </w:rPr>
            </w:pPr>
          </w:p>
        </w:tc>
        <w:tc>
          <w:tcPr>
            <w:tcW w:w="1290" w:type="dxa"/>
            <w:tcBorders>
              <w:top w:val="nil"/>
              <w:left w:val="single" w:sz="4" w:space="0" w:color="auto"/>
              <w:bottom w:val="single" w:sz="4" w:space="0" w:color="auto"/>
              <w:right w:val="single" w:sz="4" w:space="0" w:color="auto"/>
            </w:tcBorders>
          </w:tcPr>
          <w:p w14:paraId="30F22F93" w14:textId="77777777" w:rsidR="006B57EF" w:rsidRPr="00D5206E" w:rsidRDefault="006B57EF" w:rsidP="00D5206E">
            <w:pPr>
              <w:spacing w:before="120" w:after="120"/>
              <w:jc w:val="center"/>
              <w:rPr>
                <w:rFonts w:ascii="Arial" w:hAnsi="Arial" w:cs="Arial"/>
                <w:sz w:val="18"/>
                <w:szCs w:val="18"/>
              </w:rPr>
            </w:pPr>
          </w:p>
        </w:tc>
        <w:tc>
          <w:tcPr>
            <w:tcW w:w="1290" w:type="dxa"/>
            <w:tcBorders>
              <w:top w:val="nil"/>
              <w:left w:val="single" w:sz="4" w:space="0" w:color="auto"/>
              <w:bottom w:val="single" w:sz="4" w:space="0" w:color="auto"/>
            </w:tcBorders>
          </w:tcPr>
          <w:p w14:paraId="6E35D4E3" w14:textId="77777777" w:rsidR="006B57EF" w:rsidRPr="00D5206E" w:rsidRDefault="006B57EF" w:rsidP="00D5206E">
            <w:pPr>
              <w:spacing w:before="120" w:after="120"/>
              <w:jc w:val="center"/>
              <w:rPr>
                <w:rFonts w:ascii="Arial" w:hAnsi="Arial" w:cs="Arial"/>
                <w:sz w:val="18"/>
                <w:szCs w:val="18"/>
              </w:rPr>
            </w:pPr>
          </w:p>
        </w:tc>
      </w:tr>
      <w:tr w:rsidR="00D5206E" w:rsidRPr="00D5206E" w14:paraId="795EA7F7" w14:textId="77777777" w:rsidTr="007C2FFA">
        <w:trPr>
          <w:cantSplit/>
          <w:trHeight w:val="216"/>
        </w:trPr>
        <w:tc>
          <w:tcPr>
            <w:tcW w:w="394" w:type="dxa"/>
            <w:tcBorders>
              <w:top w:val="nil"/>
              <w:left w:val="nil"/>
              <w:bottom w:val="nil"/>
              <w:right w:val="nil"/>
            </w:tcBorders>
          </w:tcPr>
          <w:p w14:paraId="62DD5071" w14:textId="77777777" w:rsidR="006B57EF" w:rsidRPr="00D5206E" w:rsidRDefault="006B57EF" w:rsidP="00D5206E">
            <w:pPr>
              <w:spacing w:before="120" w:after="120"/>
              <w:rPr>
                <w:rFonts w:ascii="Arial" w:hAnsi="Arial" w:cs="Arial"/>
                <w:spacing w:val="5"/>
                <w:sz w:val="18"/>
                <w:szCs w:val="18"/>
              </w:rPr>
            </w:pPr>
          </w:p>
        </w:tc>
        <w:tc>
          <w:tcPr>
            <w:tcW w:w="5778" w:type="dxa"/>
            <w:tcBorders>
              <w:top w:val="nil"/>
              <w:left w:val="nil"/>
              <w:bottom w:val="nil"/>
              <w:right w:val="single" w:sz="4" w:space="0" w:color="auto"/>
            </w:tcBorders>
          </w:tcPr>
          <w:p w14:paraId="5F63EC25" w14:textId="3511D822" w:rsidR="006B57EF" w:rsidRPr="00D5206E" w:rsidRDefault="00F10451" w:rsidP="00D5206E">
            <w:pPr>
              <w:pStyle w:val="Pa8"/>
              <w:numPr>
                <w:ilvl w:val="0"/>
                <w:numId w:val="40"/>
              </w:numPr>
              <w:spacing w:before="120" w:after="120" w:line="240" w:lineRule="auto"/>
              <w:ind w:right="75"/>
              <w:jc w:val="both"/>
              <w:rPr>
                <w:rFonts w:ascii="Arial" w:hAnsi="Arial" w:cs="Arial"/>
                <w:sz w:val="18"/>
                <w:szCs w:val="18"/>
              </w:rPr>
            </w:pPr>
            <w:r w:rsidRPr="00D5206E">
              <w:rPr>
                <w:rFonts w:ascii="Arial" w:hAnsi="Arial" w:cs="Arial"/>
                <w:sz w:val="18"/>
                <w:szCs w:val="18"/>
              </w:rPr>
              <w:t>Khi công việc của chuyên gia liên quan đến việc sử dụng những giả định và phương pháp quan trọng, cần đánh giá tính phù hợp và hợp lý của các giả định và phương pháp mà chuyên gia đã sử dụng;</w:t>
            </w:r>
          </w:p>
        </w:tc>
        <w:tc>
          <w:tcPr>
            <w:tcW w:w="1290" w:type="dxa"/>
            <w:tcBorders>
              <w:top w:val="nil"/>
              <w:left w:val="single" w:sz="4" w:space="0" w:color="auto"/>
              <w:bottom w:val="single" w:sz="4" w:space="0" w:color="auto"/>
              <w:right w:val="single" w:sz="4" w:space="0" w:color="auto"/>
            </w:tcBorders>
          </w:tcPr>
          <w:p w14:paraId="6D2679CA" w14:textId="77777777" w:rsidR="006B57EF" w:rsidRPr="00D5206E" w:rsidRDefault="006B57EF" w:rsidP="00D5206E">
            <w:pPr>
              <w:spacing w:before="120" w:after="120"/>
              <w:jc w:val="center"/>
              <w:rPr>
                <w:rFonts w:ascii="Arial" w:hAnsi="Arial" w:cs="Arial"/>
                <w:sz w:val="18"/>
                <w:szCs w:val="18"/>
              </w:rPr>
            </w:pPr>
          </w:p>
        </w:tc>
        <w:tc>
          <w:tcPr>
            <w:tcW w:w="1290" w:type="dxa"/>
            <w:tcBorders>
              <w:top w:val="nil"/>
              <w:left w:val="single" w:sz="4" w:space="0" w:color="auto"/>
              <w:bottom w:val="single" w:sz="4" w:space="0" w:color="auto"/>
              <w:right w:val="single" w:sz="4" w:space="0" w:color="auto"/>
            </w:tcBorders>
          </w:tcPr>
          <w:p w14:paraId="781B1C29" w14:textId="77777777" w:rsidR="006B57EF" w:rsidRPr="00D5206E" w:rsidRDefault="006B57EF" w:rsidP="00D5206E">
            <w:pPr>
              <w:spacing w:before="120" w:after="120"/>
              <w:jc w:val="center"/>
              <w:rPr>
                <w:rFonts w:ascii="Arial" w:hAnsi="Arial" w:cs="Arial"/>
                <w:sz w:val="18"/>
                <w:szCs w:val="18"/>
              </w:rPr>
            </w:pPr>
          </w:p>
        </w:tc>
        <w:tc>
          <w:tcPr>
            <w:tcW w:w="1290" w:type="dxa"/>
            <w:tcBorders>
              <w:top w:val="nil"/>
              <w:left w:val="single" w:sz="4" w:space="0" w:color="auto"/>
              <w:bottom w:val="single" w:sz="4" w:space="0" w:color="auto"/>
            </w:tcBorders>
          </w:tcPr>
          <w:p w14:paraId="7DB73AFB" w14:textId="77777777" w:rsidR="006B57EF" w:rsidRPr="00D5206E" w:rsidRDefault="006B57EF" w:rsidP="00D5206E">
            <w:pPr>
              <w:spacing w:before="120" w:after="120"/>
              <w:jc w:val="center"/>
              <w:rPr>
                <w:rFonts w:ascii="Arial" w:hAnsi="Arial" w:cs="Arial"/>
                <w:sz w:val="18"/>
                <w:szCs w:val="18"/>
              </w:rPr>
            </w:pPr>
          </w:p>
        </w:tc>
      </w:tr>
      <w:tr w:rsidR="00D5206E" w:rsidRPr="00D5206E" w14:paraId="2C257BDB" w14:textId="77777777" w:rsidTr="007C2FFA">
        <w:trPr>
          <w:cantSplit/>
          <w:trHeight w:val="216"/>
        </w:trPr>
        <w:tc>
          <w:tcPr>
            <w:tcW w:w="394" w:type="dxa"/>
            <w:tcBorders>
              <w:top w:val="nil"/>
              <w:left w:val="nil"/>
              <w:bottom w:val="nil"/>
              <w:right w:val="nil"/>
            </w:tcBorders>
          </w:tcPr>
          <w:p w14:paraId="3F5EA771" w14:textId="77777777" w:rsidR="006B57EF" w:rsidRPr="00D5206E" w:rsidRDefault="006B57EF" w:rsidP="00D5206E">
            <w:pPr>
              <w:spacing w:before="120" w:after="120"/>
              <w:rPr>
                <w:rFonts w:ascii="Arial" w:hAnsi="Arial" w:cs="Arial"/>
                <w:spacing w:val="5"/>
                <w:sz w:val="18"/>
                <w:szCs w:val="18"/>
              </w:rPr>
            </w:pPr>
          </w:p>
        </w:tc>
        <w:tc>
          <w:tcPr>
            <w:tcW w:w="5778" w:type="dxa"/>
            <w:tcBorders>
              <w:top w:val="nil"/>
              <w:left w:val="nil"/>
              <w:bottom w:val="nil"/>
              <w:right w:val="single" w:sz="4" w:space="0" w:color="auto"/>
            </w:tcBorders>
          </w:tcPr>
          <w:p w14:paraId="2D4A6581" w14:textId="24D2EA5D" w:rsidR="006B57EF" w:rsidRPr="00D5206E" w:rsidRDefault="00F10451" w:rsidP="00D5206E">
            <w:pPr>
              <w:numPr>
                <w:ilvl w:val="0"/>
                <w:numId w:val="40"/>
              </w:numPr>
              <w:spacing w:before="120" w:after="120"/>
              <w:ind w:right="75"/>
              <w:jc w:val="both"/>
              <w:rPr>
                <w:rFonts w:ascii="Arial" w:hAnsi="Arial" w:cs="Arial"/>
                <w:sz w:val="18"/>
                <w:szCs w:val="18"/>
              </w:rPr>
            </w:pPr>
            <w:r w:rsidRPr="00D5206E">
              <w:rPr>
                <w:rFonts w:ascii="Arial" w:hAnsi="Arial" w:cs="Arial"/>
                <w:sz w:val="18"/>
                <w:szCs w:val="18"/>
              </w:rPr>
              <w:t>Khi công việc của chuyên gia liên quan đến việc sử dụng nguồn dữ liệu quan trọng, cần đánh giá tính phù hợp, đầy đủ và chính xác của nguồn dữ liệu mà chuyên gia đã sử dụng.</w:t>
            </w:r>
          </w:p>
        </w:tc>
        <w:tc>
          <w:tcPr>
            <w:tcW w:w="1290" w:type="dxa"/>
            <w:tcBorders>
              <w:top w:val="nil"/>
              <w:left w:val="single" w:sz="4" w:space="0" w:color="auto"/>
              <w:bottom w:val="single" w:sz="4" w:space="0" w:color="auto"/>
              <w:right w:val="single" w:sz="4" w:space="0" w:color="auto"/>
            </w:tcBorders>
          </w:tcPr>
          <w:p w14:paraId="132573E3" w14:textId="77777777" w:rsidR="006B57EF" w:rsidRPr="00D5206E" w:rsidRDefault="006B57EF" w:rsidP="00D5206E">
            <w:pPr>
              <w:spacing w:before="120" w:after="120"/>
              <w:jc w:val="center"/>
              <w:rPr>
                <w:rFonts w:ascii="Arial" w:hAnsi="Arial" w:cs="Arial"/>
                <w:sz w:val="18"/>
                <w:szCs w:val="18"/>
              </w:rPr>
            </w:pPr>
          </w:p>
        </w:tc>
        <w:tc>
          <w:tcPr>
            <w:tcW w:w="1290" w:type="dxa"/>
            <w:tcBorders>
              <w:top w:val="nil"/>
              <w:left w:val="single" w:sz="4" w:space="0" w:color="auto"/>
              <w:bottom w:val="single" w:sz="4" w:space="0" w:color="auto"/>
              <w:right w:val="single" w:sz="4" w:space="0" w:color="auto"/>
            </w:tcBorders>
          </w:tcPr>
          <w:p w14:paraId="1EDB7820" w14:textId="77777777" w:rsidR="006B57EF" w:rsidRPr="00D5206E" w:rsidRDefault="006B57EF" w:rsidP="00D5206E">
            <w:pPr>
              <w:spacing w:before="120" w:after="120"/>
              <w:jc w:val="center"/>
              <w:rPr>
                <w:rFonts w:ascii="Arial" w:hAnsi="Arial" w:cs="Arial"/>
                <w:sz w:val="18"/>
                <w:szCs w:val="18"/>
              </w:rPr>
            </w:pPr>
          </w:p>
        </w:tc>
        <w:tc>
          <w:tcPr>
            <w:tcW w:w="1290" w:type="dxa"/>
            <w:tcBorders>
              <w:top w:val="nil"/>
              <w:left w:val="single" w:sz="4" w:space="0" w:color="auto"/>
              <w:bottom w:val="single" w:sz="4" w:space="0" w:color="auto"/>
            </w:tcBorders>
          </w:tcPr>
          <w:p w14:paraId="54AA810C" w14:textId="77777777" w:rsidR="006B57EF" w:rsidRPr="00D5206E" w:rsidRDefault="006B57EF" w:rsidP="00D5206E">
            <w:pPr>
              <w:spacing w:before="120" w:after="120"/>
              <w:jc w:val="center"/>
              <w:rPr>
                <w:rFonts w:ascii="Arial" w:hAnsi="Arial" w:cs="Arial"/>
                <w:sz w:val="18"/>
                <w:szCs w:val="18"/>
              </w:rPr>
            </w:pPr>
          </w:p>
        </w:tc>
      </w:tr>
      <w:tr w:rsidR="00D5206E" w:rsidRPr="00D5206E" w14:paraId="50399376" w14:textId="77777777" w:rsidTr="007C2FFA">
        <w:trPr>
          <w:cantSplit/>
          <w:trHeight w:val="216"/>
        </w:trPr>
        <w:tc>
          <w:tcPr>
            <w:tcW w:w="394" w:type="dxa"/>
            <w:tcBorders>
              <w:top w:val="nil"/>
              <w:left w:val="nil"/>
              <w:bottom w:val="nil"/>
              <w:right w:val="nil"/>
            </w:tcBorders>
          </w:tcPr>
          <w:p w14:paraId="350D59E0" w14:textId="3D4043F5" w:rsidR="006B57EF" w:rsidRPr="00D5206E" w:rsidRDefault="006B57EF" w:rsidP="00D5206E">
            <w:pPr>
              <w:spacing w:before="120" w:after="120"/>
              <w:rPr>
                <w:rFonts w:ascii="Arial" w:hAnsi="Arial" w:cs="Arial"/>
                <w:spacing w:val="5"/>
                <w:sz w:val="18"/>
                <w:szCs w:val="18"/>
              </w:rPr>
            </w:pPr>
            <w:r w:rsidRPr="00D5206E">
              <w:rPr>
                <w:rFonts w:ascii="Arial" w:hAnsi="Arial" w:cs="Arial"/>
                <w:spacing w:val="5"/>
                <w:sz w:val="18"/>
                <w:szCs w:val="18"/>
              </w:rPr>
              <w:lastRenderedPageBreak/>
              <w:t>6</w:t>
            </w:r>
          </w:p>
        </w:tc>
        <w:tc>
          <w:tcPr>
            <w:tcW w:w="5778" w:type="dxa"/>
            <w:tcBorders>
              <w:top w:val="nil"/>
              <w:left w:val="nil"/>
              <w:bottom w:val="nil"/>
              <w:right w:val="single" w:sz="4" w:space="0" w:color="auto"/>
            </w:tcBorders>
          </w:tcPr>
          <w:p w14:paraId="5C3DADA1" w14:textId="089D5BA9" w:rsidR="006B57EF" w:rsidRPr="00D5206E" w:rsidRDefault="00463E72" w:rsidP="00D5206E">
            <w:pPr>
              <w:spacing w:before="120" w:after="120"/>
              <w:ind w:right="75"/>
              <w:jc w:val="both"/>
              <w:rPr>
                <w:rFonts w:ascii="Arial" w:hAnsi="Arial" w:cs="Arial"/>
                <w:sz w:val="18"/>
                <w:szCs w:val="18"/>
              </w:rPr>
            </w:pPr>
            <w:r w:rsidRPr="00D5206E">
              <w:rPr>
                <w:rFonts w:ascii="Arial" w:hAnsi="Arial" w:cs="Arial"/>
                <w:sz w:val="18"/>
                <w:szCs w:val="18"/>
              </w:rPr>
              <w:t xml:space="preserve">Nếu </w:t>
            </w:r>
            <w:r w:rsidR="0089291B">
              <w:rPr>
                <w:rFonts w:ascii="Arial" w:hAnsi="Arial" w:cs="Arial"/>
                <w:sz w:val="18"/>
                <w:szCs w:val="18"/>
              </w:rPr>
              <w:t>KTV</w:t>
            </w:r>
            <w:r w:rsidRPr="00D5206E">
              <w:rPr>
                <w:rFonts w:ascii="Arial" w:hAnsi="Arial" w:cs="Arial"/>
                <w:sz w:val="18"/>
                <w:szCs w:val="18"/>
              </w:rPr>
              <w:t xml:space="preserve"> nhận thấy công việc của chuyên gia không đầy đủ, thích hợp cho mục đích kiểm toán</w:t>
            </w:r>
            <w:r w:rsidR="0048362A" w:rsidRPr="00D5206E">
              <w:rPr>
                <w:rFonts w:ascii="Arial" w:hAnsi="Arial" w:cs="Arial"/>
                <w:sz w:val="18"/>
                <w:szCs w:val="18"/>
              </w:rPr>
              <w:t>:</w:t>
            </w:r>
          </w:p>
        </w:tc>
        <w:tc>
          <w:tcPr>
            <w:tcW w:w="1290" w:type="dxa"/>
            <w:tcBorders>
              <w:top w:val="nil"/>
              <w:left w:val="single" w:sz="4" w:space="0" w:color="auto"/>
              <w:bottom w:val="single" w:sz="4" w:space="0" w:color="auto"/>
              <w:right w:val="single" w:sz="4" w:space="0" w:color="auto"/>
            </w:tcBorders>
          </w:tcPr>
          <w:p w14:paraId="010B7E2D" w14:textId="77777777" w:rsidR="006B57EF" w:rsidRPr="00D5206E" w:rsidRDefault="006B57EF" w:rsidP="00D5206E">
            <w:pPr>
              <w:spacing w:before="120" w:after="120"/>
              <w:jc w:val="center"/>
              <w:rPr>
                <w:rFonts w:ascii="Arial" w:hAnsi="Arial" w:cs="Arial"/>
                <w:sz w:val="18"/>
                <w:szCs w:val="18"/>
              </w:rPr>
            </w:pPr>
          </w:p>
        </w:tc>
        <w:tc>
          <w:tcPr>
            <w:tcW w:w="1290" w:type="dxa"/>
            <w:tcBorders>
              <w:top w:val="nil"/>
              <w:left w:val="single" w:sz="4" w:space="0" w:color="auto"/>
              <w:bottom w:val="single" w:sz="4" w:space="0" w:color="auto"/>
              <w:right w:val="single" w:sz="4" w:space="0" w:color="auto"/>
            </w:tcBorders>
          </w:tcPr>
          <w:p w14:paraId="30F44264" w14:textId="77777777" w:rsidR="006B57EF" w:rsidRPr="00D5206E" w:rsidRDefault="006B57EF" w:rsidP="00D5206E">
            <w:pPr>
              <w:spacing w:before="120" w:after="120"/>
              <w:jc w:val="center"/>
              <w:rPr>
                <w:rFonts w:ascii="Arial" w:hAnsi="Arial" w:cs="Arial"/>
                <w:sz w:val="18"/>
                <w:szCs w:val="18"/>
              </w:rPr>
            </w:pPr>
          </w:p>
        </w:tc>
        <w:tc>
          <w:tcPr>
            <w:tcW w:w="1290" w:type="dxa"/>
            <w:tcBorders>
              <w:top w:val="nil"/>
              <w:left w:val="single" w:sz="4" w:space="0" w:color="auto"/>
              <w:bottom w:val="single" w:sz="4" w:space="0" w:color="auto"/>
            </w:tcBorders>
          </w:tcPr>
          <w:p w14:paraId="150086A1" w14:textId="77777777" w:rsidR="006B57EF" w:rsidRPr="00D5206E" w:rsidRDefault="006B57EF" w:rsidP="00D5206E">
            <w:pPr>
              <w:spacing w:before="120" w:after="120"/>
              <w:jc w:val="center"/>
              <w:rPr>
                <w:rFonts w:ascii="Arial" w:hAnsi="Arial" w:cs="Arial"/>
                <w:sz w:val="18"/>
                <w:szCs w:val="18"/>
              </w:rPr>
            </w:pPr>
          </w:p>
        </w:tc>
      </w:tr>
      <w:tr w:rsidR="00D5206E" w:rsidRPr="00D5206E" w14:paraId="69348C5E" w14:textId="77777777" w:rsidTr="007C2FFA">
        <w:trPr>
          <w:cantSplit/>
          <w:trHeight w:val="216"/>
        </w:trPr>
        <w:tc>
          <w:tcPr>
            <w:tcW w:w="394" w:type="dxa"/>
            <w:tcBorders>
              <w:top w:val="nil"/>
              <w:left w:val="nil"/>
              <w:bottom w:val="nil"/>
              <w:right w:val="nil"/>
            </w:tcBorders>
          </w:tcPr>
          <w:p w14:paraId="4BDAE434" w14:textId="77777777" w:rsidR="006B57EF" w:rsidRPr="00D5206E" w:rsidRDefault="006B57EF" w:rsidP="00D5206E">
            <w:pPr>
              <w:spacing w:before="120" w:after="120"/>
              <w:rPr>
                <w:rFonts w:ascii="Arial" w:hAnsi="Arial" w:cs="Arial"/>
                <w:spacing w:val="5"/>
                <w:sz w:val="18"/>
                <w:szCs w:val="18"/>
              </w:rPr>
            </w:pPr>
          </w:p>
        </w:tc>
        <w:tc>
          <w:tcPr>
            <w:tcW w:w="5778" w:type="dxa"/>
            <w:tcBorders>
              <w:top w:val="nil"/>
              <w:left w:val="nil"/>
              <w:bottom w:val="nil"/>
              <w:right w:val="single" w:sz="4" w:space="0" w:color="auto"/>
            </w:tcBorders>
          </w:tcPr>
          <w:p w14:paraId="2771883E" w14:textId="1E962582" w:rsidR="006B57EF" w:rsidRPr="00D5206E" w:rsidRDefault="00463E72" w:rsidP="00D5206E">
            <w:pPr>
              <w:pStyle w:val="Pa8"/>
              <w:numPr>
                <w:ilvl w:val="0"/>
                <w:numId w:val="42"/>
              </w:numPr>
              <w:spacing w:before="120" w:after="120" w:line="240" w:lineRule="auto"/>
              <w:ind w:right="75"/>
              <w:jc w:val="both"/>
              <w:rPr>
                <w:rFonts w:ascii="Arial" w:hAnsi="Arial" w:cs="Arial"/>
                <w:sz w:val="18"/>
                <w:szCs w:val="18"/>
              </w:rPr>
            </w:pPr>
            <w:r w:rsidRPr="00D5206E">
              <w:rPr>
                <w:rFonts w:ascii="Arial" w:hAnsi="Arial" w:cs="Arial"/>
                <w:sz w:val="18"/>
                <w:szCs w:val="18"/>
              </w:rPr>
              <w:t>Thỏa thuận với chuyên gia về nội dung và phạm vi công việc chuyên gia cần tiến hành thêm</w:t>
            </w:r>
            <w:r w:rsidR="0037277C" w:rsidRPr="00D5206E">
              <w:rPr>
                <w:rFonts w:ascii="Arial" w:hAnsi="Arial" w:cs="Arial"/>
                <w:sz w:val="18"/>
                <w:szCs w:val="18"/>
              </w:rPr>
              <w:t>; hoặc</w:t>
            </w:r>
          </w:p>
        </w:tc>
        <w:tc>
          <w:tcPr>
            <w:tcW w:w="1290" w:type="dxa"/>
            <w:tcBorders>
              <w:top w:val="nil"/>
              <w:left w:val="single" w:sz="4" w:space="0" w:color="auto"/>
              <w:bottom w:val="single" w:sz="4" w:space="0" w:color="auto"/>
              <w:right w:val="single" w:sz="4" w:space="0" w:color="auto"/>
            </w:tcBorders>
          </w:tcPr>
          <w:p w14:paraId="79830610" w14:textId="77777777" w:rsidR="006B57EF" w:rsidRPr="00D5206E" w:rsidRDefault="006B57EF" w:rsidP="00D5206E">
            <w:pPr>
              <w:spacing w:before="120" w:after="120"/>
              <w:jc w:val="center"/>
              <w:rPr>
                <w:rFonts w:ascii="Arial" w:hAnsi="Arial" w:cs="Arial"/>
                <w:sz w:val="18"/>
                <w:szCs w:val="18"/>
              </w:rPr>
            </w:pPr>
          </w:p>
        </w:tc>
        <w:tc>
          <w:tcPr>
            <w:tcW w:w="1290" w:type="dxa"/>
            <w:tcBorders>
              <w:top w:val="nil"/>
              <w:left w:val="single" w:sz="4" w:space="0" w:color="auto"/>
              <w:bottom w:val="single" w:sz="4" w:space="0" w:color="auto"/>
              <w:right w:val="single" w:sz="4" w:space="0" w:color="auto"/>
            </w:tcBorders>
          </w:tcPr>
          <w:p w14:paraId="328C893A" w14:textId="77777777" w:rsidR="006B57EF" w:rsidRPr="00D5206E" w:rsidRDefault="006B57EF" w:rsidP="00D5206E">
            <w:pPr>
              <w:spacing w:before="120" w:after="120"/>
              <w:jc w:val="center"/>
              <w:rPr>
                <w:rFonts w:ascii="Arial" w:hAnsi="Arial" w:cs="Arial"/>
                <w:sz w:val="18"/>
                <w:szCs w:val="18"/>
              </w:rPr>
            </w:pPr>
          </w:p>
        </w:tc>
        <w:tc>
          <w:tcPr>
            <w:tcW w:w="1290" w:type="dxa"/>
            <w:tcBorders>
              <w:top w:val="nil"/>
              <w:left w:val="single" w:sz="4" w:space="0" w:color="auto"/>
              <w:bottom w:val="single" w:sz="4" w:space="0" w:color="auto"/>
            </w:tcBorders>
          </w:tcPr>
          <w:p w14:paraId="4ADF07A1" w14:textId="77777777" w:rsidR="006B57EF" w:rsidRPr="00D5206E" w:rsidRDefault="006B57EF" w:rsidP="00D5206E">
            <w:pPr>
              <w:spacing w:before="120" w:after="120"/>
              <w:jc w:val="center"/>
              <w:rPr>
                <w:rFonts w:ascii="Arial" w:hAnsi="Arial" w:cs="Arial"/>
                <w:sz w:val="18"/>
                <w:szCs w:val="18"/>
              </w:rPr>
            </w:pPr>
          </w:p>
        </w:tc>
      </w:tr>
      <w:tr w:rsidR="00D5206E" w:rsidRPr="00D5206E" w14:paraId="642E2F73" w14:textId="77777777" w:rsidTr="007C2FFA">
        <w:trPr>
          <w:cantSplit/>
          <w:trHeight w:val="216"/>
        </w:trPr>
        <w:tc>
          <w:tcPr>
            <w:tcW w:w="394" w:type="dxa"/>
            <w:tcBorders>
              <w:top w:val="nil"/>
              <w:left w:val="nil"/>
              <w:bottom w:val="nil"/>
              <w:right w:val="nil"/>
            </w:tcBorders>
          </w:tcPr>
          <w:p w14:paraId="1FF9ED08" w14:textId="77777777" w:rsidR="006B57EF" w:rsidRPr="00D5206E" w:rsidRDefault="006B57EF" w:rsidP="00D5206E">
            <w:pPr>
              <w:spacing w:before="120" w:after="120"/>
              <w:rPr>
                <w:rFonts w:ascii="Arial" w:hAnsi="Arial" w:cs="Arial"/>
                <w:spacing w:val="5"/>
                <w:sz w:val="18"/>
                <w:szCs w:val="18"/>
              </w:rPr>
            </w:pPr>
          </w:p>
        </w:tc>
        <w:tc>
          <w:tcPr>
            <w:tcW w:w="5778" w:type="dxa"/>
            <w:tcBorders>
              <w:top w:val="nil"/>
              <w:left w:val="nil"/>
              <w:bottom w:val="nil"/>
              <w:right w:val="single" w:sz="4" w:space="0" w:color="auto"/>
            </w:tcBorders>
          </w:tcPr>
          <w:p w14:paraId="5207218C" w14:textId="17D20491" w:rsidR="006B57EF" w:rsidRPr="00D5206E" w:rsidRDefault="00385B9D" w:rsidP="00D5206E">
            <w:pPr>
              <w:pStyle w:val="Pa8"/>
              <w:numPr>
                <w:ilvl w:val="0"/>
                <w:numId w:val="42"/>
              </w:numPr>
              <w:spacing w:before="120" w:after="120" w:line="240" w:lineRule="auto"/>
              <w:ind w:right="75"/>
              <w:jc w:val="both"/>
              <w:rPr>
                <w:rFonts w:ascii="Arial" w:hAnsi="Arial" w:cs="Arial"/>
                <w:sz w:val="18"/>
                <w:szCs w:val="18"/>
              </w:rPr>
            </w:pPr>
            <w:r w:rsidRPr="00D5206E">
              <w:rPr>
                <w:rFonts w:ascii="Arial" w:hAnsi="Arial" w:cs="Arial"/>
                <w:sz w:val="18"/>
                <w:szCs w:val="18"/>
              </w:rPr>
              <w:t xml:space="preserve">Thực hiện thêm các thủ tục kiểm </w:t>
            </w:r>
            <w:r w:rsidR="00D5206E" w:rsidRPr="00D5206E">
              <w:rPr>
                <w:rFonts w:ascii="Arial" w:hAnsi="Arial" w:cs="Arial"/>
                <w:sz w:val="18"/>
                <w:szCs w:val="18"/>
              </w:rPr>
              <w:t>toán phù</w:t>
            </w:r>
            <w:r w:rsidRPr="00D5206E">
              <w:rPr>
                <w:rFonts w:ascii="Arial" w:hAnsi="Arial" w:cs="Arial"/>
                <w:sz w:val="18"/>
                <w:szCs w:val="18"/>
              </w:rPr>
              <w:t xml:space="preserve"> hợp </w:t>
            </w:r>
            <w:r w:rsidR="00463E72" w:rsidRPr="00D5206E">
              <w:rPr>
                <w:rFonts w:ascii="Arial" w:hAnsi="Arial" w:cs="Arial"/>
                <w:sz w:val="18"/>
                <w:szCs w:val="18"/>
              </w:rPr>
              <w:t>cho từng trường hợp</w:t>
            </w:r>
            <w:r w:rsidRPr="00D5206E">
              <w:rPr>
                <w:rFonts w:ascii="Arial" w:hAnsi="Arial" w:cs="Arial"/>
                <w:sz w:val="18"/>
                <w:szCs w:val="18"/>
              </w:rPr>
              <w:t>.</w:t>
            </w:r>
          </w:p>
        </w:tc>
        <w:tc>
          <w:tcPr>
            <w:tcW w:w="1290" w:type="dxa"/>
            <w:tcBorders>
              <w:top w:val="nil"/>
              <w:left w:val="single" w:sz="4" w:space="0" w:color="auto"/>
              <w:bottom w:val="single" w:sz="4" w:space="0" w:color="auto"/>
              <w:right w:val="single" w:sz="4" w:space="0" w:color="auto"/>
            </w:tcBorders>
          </w:tcPr>
          <w:p w14:paraId="496908F6" w14:textId="77777777" w:rsidR="006B57EF" w:rsidRPr="00D5206E" w:rsidRDefault="006B57EF" w:rsidP="00D5206E">
            <w:pPr>
              <w:spacing w:before="120" w:after="120"/>
              <w:jc w:val="center"/>
              <w:rPr>
                <w:rFonts w:ascii="Arial" w:hAnsi="Arial" w:cs="Arial"/>
                <w:sz w:val="18"/>
                <w:szCs w:val="18"/>
              </w:rPr>
            </w:pPr>
          </w:p>
        </w:tc>
        <w:tc>
          <w:tcPr>
            <w:tcW w:w="1290" w:type="dxa"/>
            <w:tcBorders>
              <w:top w:val="nil"/>
              <w:left w:val="single" w:sz="4" w:space="0" w:color="auto"/>
              <w:bottom w:val="single" w:sz="4" w:space="0" w:color="auto"/>
              <w:right w:val="single" w:sz="4" w:space="0" w:color="auto"/>
            </w:tcBorders>
          </w:tcPr>
          <w:p w14:paraId="5D89A50D" w14:textId="77777777" w:rsidR="006B57EF" w:rsidRPr="00D5206E" w:rsidRDefault="006B57EF" w:rsidP="00D5206E">
            <w:pPr>
              <w:spacing w:before="120" w:after="120"/>
              <w:jc w:val="center"/>
              <w:rPr>
                <w:rFonts w:ascii="Arial" w:hAnsi="Arial" w:cs="Arial"/>
                <w:sz w:val="18"/>
                <w:szCs w:val="18"/>
              </w:rPr>
            </w:pPr>
          </w:p>
        </w:tc>
        <w:tc>
          <w:tcPr>
            <w:tcW w:w="1290" w:type="dxa"/>
            <w:tcBorders>
              <w:top w:val="nil"/>
              <w:left w:val="single" w:sz="4" w:space="0" w:color="auto"/>
              <w:bottom w:val="single" w:sz="4" w:space="0" w:color="auto"/>
            </w:tcBorders>
          </w:tcPr>
          <w:p w14:paraId="4C6BF1F5" w14:textId="77777777" w:rsidR="006B57EF" w:rsidRPr="00D5206E" w:rsidRDefault="006B57EF" w:rsidP="00D5206E">
            <w:pPr>
              <w:spacing w:before="120" w:after="120"/>
              <w:jc w:val="center"/>
              <w:rPr>
                <w:rFonts w:ascii="Arial" w:hAnsi="Arial" w:cs="Arial"/>
                <w:sz w:val="18"/>
                <w:szCs w:val="18"/>
              </w:rPr>
            </w:pPr>
          </w:p>
        </w:tc>
      </w:tr>
      <w:tr w:rsidR="00D5206E" w:rsidRPr="00D5206E" w14:paraId="2BDF25A6" w14:textId="77777777" w:rsidTr="007C2FFA">
        <w:trPr>
          <w:cantSplit/>
          <w:trHeight w:val="216"/>
        </w:trPr>
        <w:tc>
          <w:tcPr>
            <w:tcW w:w="394" w:type="dxa"/>
            <w:tcBorders>
              <w:top w:val="nil"/>
              <w:left w:val="nil"/>
              <w:bottom w:val="nil"/>
              <w:right w:val="nil"/>
            </w:tcBorders>
          </w:tcPr>
          <w:p w14:paraId="5ADF3ABF" w14:textId="2A5FC96F" w:rsidR="006B57EF" w:rsidRPr="00D5206E" w:rsidRDefault="006B57EF" w:rsidP="00D5206E">
            <w:pPr>
              <w:spacing w:before="120" w:after="120"/>
              <w:rPr>
                <w:rFonts w:ascii="Arial" w:hAnsi="Arial" w:cs="Arial"/>
                <w:spacing w:val="5"/>
                <w:sz w:val="18"/>
                <w:szCs w:val="18"/>
              </w:rPr>
            </w:pPr>
            <w:r w:rsidRPr="00D5206E">
              <w:rPr>
                <w:rFonts w:ascii="Arial" w:hAnsi="Arial" w:cs="Arial"/>
                <w:spacing w:val="5"/>
                <w:sz w:val="18"/>
                <w:szCs w:val="18"/>
              </w:rPr>
              <w:t>7</w:t>
            </w:r>
          </w:p>
        </w:tc>
        <w:tc>
          <w:tcPr>
            <w:tcW w:w="5778" w:type="dxa"/>
            <w:tcBorders>
              <w:top w:val="nil"/>
              <w:left w:val="nil"/>
              <w:bottom w:val="nil"/>
              <w:right w:val="single" w:sz="4" w:space="0" w:color="auto"/>
            </w:tcBorders>
          </w:tcPr>
          <w:p w14:paraId="40DDA7C6" w14:textId="2F962B0B" w:rsidR="006B57EF" w:rsidRPr="00D5206E" w:rsidRDefault="005445E0" w:rsidP="00D5206E">
            <w:pPr>
              <w:spacing w:before="120" w:after="120"/>
              <w:ind w:right="75"/>
              <w:jc w:val="both"/>
              <w:rPr>
                <w:rFonts w:ascii="Arial" w:hAnsi="Arial" w:cs="Arial"/>
                <w:sz w:val="18"/>
                <w:szCs w:val="18"/>
              </w:rPr>
            </w:pPr>
            <w:r w:rsidRPr="00D5206E">
              <w:rPr>
                <w:rFonts w:ascii="Arial" w:hAnsi="Arial" w:cs="Arial"/>
                <w:sz w:val="18"/>
                <w:szCs w:val="18"/>
              </w:rPr>
              <w:t xml:space="preserve">Không được dẫn chứng công việc của chuyên gia trong </w:t>
            </w:r>
            <w:r w:rsidR="00A851BB" w:rsidRPr="00D5206E">
              <w:rPr>
                <w:rFonts w:ascii="Arial" w:hAnsi="Arial" w:cs="Arial"/>
                <w:sz w:val="18"/>
                <w:szCs w:val="18"/>
              </w:rPr>
              <w:t>BCKiT</w:t>
            </w:r>
            <w:r w:rsidRPr="00D5206E">
              <w:rPr>
                <w:rFonts w:ascii="Arial" w:hAnsi="Arial" w:cs="Arial"/>
                <w:sz w:val="18"/>
                <w:szCs w:val="18"/>
              </w:rPr>
              <w:t xml:space="preserve"> trừ khi pháp luật hay các quy định có yêu cầu hoặc để giải thích rõ lý do ý kiến kiểm toán không phải là ý kiến chấp nhận toàn phần. Nếu dẫn chứng công việc của chuyên gia trong </w:t>
            </w:r>
            <w:r w:rsidR="00A851BB" w:rsidRPr="00D5206E">
              <w:rPr>
                <w:rFonts w:ascii="Arial" w:hAnsi="Arial" w:cs="Arial"/>
                <w:sz w:val="18"/>
                <w:szCs w:val="18"/>
              </w:rPr>
              <w:t>BCKiT</w:t>
            </w:r>
            <w:r w:rsidRPr="00D5206E">
              <w:rPr>
                <w:rFonts w:ascii="Arial" w:hAnsi="Arial" w:cs="Arial"/>
                <w:sz w:val="18"/>
                <w:szCs w:val="18"/>
              </w:rPr>
              <w:t xml:space="preserve"> thì phải nêu rõ trong </w:t>
            </w:r>
            <w:r w:rsidR="00A851BB" w:rsidRPr="00D5206E">
              <w:rPr>
                <w:rFonts w:ascii="Arial" w:hAnsi="Arial" w:cs="Arial"/>
                <w:sz w:val="18"/>
                <w:szCs w:val="18"/>
              </w:rPr>
              <w:t>BCKiT</w:t>
            </w:r>
            <w:r w:rsidRPr="00D5206E">
              <w:rPr>
                <w:rFonts w:ascii="Arial" w:hAnsi="Arial" w:cs="Arial"/>
                <w:sz w:val="18"/>
                <w:szCs w:val="18"/>
              </w:rPr>
              <w:t xml:space="preserve"> rằng việc dẫn chứng này không làm giảm trách nhiệm của KTV đối với ý kiến kiểm toán.</w:t>
            </w:r>
          </w:p>
        </w:tc>
        <w:tc>
          <w:tcPr>
            <w:tcW w:w="1290" w:type="dxa"/>
            <w:tcBorders>
              <w:top w:val="nil"/>
              <w:left w:val="single" w:sz="4" w:space="0" w:color="auto"/>
              <w:bottom w:val="single" w:sz="4" w:space="0" w:color="auto"/>
              <w:right w:val="single" w:sz="4" w:space="0" w:color="auto"/>
            </w:tcBorders>
          </w:tcPr>
          <w:p w14:paraId="74A247C1" w14:textId="77777777" w:rsidR="006B57EF" w:rsidRPr="00D5206E" w:rsidRDefault="006B57EF" w:rsidP="00D5206E">
            <w:pPr>
              <w:spacing w:before="120" w:after="120"/>
              <w:jc w:val="center"/>
              <w:rPr>
                <w:rFonts w:ascii="Arial" w:hAnsi="Arial" w:cs="Arial"/>
                <w:sz w:val="18"/>
                <w:szCs w:val="18"/>
              </w:rPr>
            </w:pPr>
          </w:p>
        </w:tc>
        <w:tc>
          <w:tcPr>
            <w:tcW w:w="1290" w:type="dxa"/>
            <w:tcBorders>
              <w:top w:val="nil"/>
              <w:left w:val="single" w:sz="4" w:space="0" w:color="auto"/>
              <w:bottom w:val="single" w:sz="4" w:space="0" w:color="auto"/>
              <w:right w:val="single" w:sz="4" w:space="0" w:color="auto"/>
            </w:tcBorders>
          </w:tcPr>
          <w:p w14:paraId="10A7A0FD" w14:textId="77777777" w:rsidR="006B57EF" w:rsidRPr="00D5206E" w:rsidRDefault="006B57EF" w:rsidP="00D5206E">
            <w:pPr>
              <w:spacing w:before="120" w:after="120"/>
              <w:jc w:val="center"/>
              <w:rPr>
                <w:rFonts w:ascii="Arial" w:hAnsi="Arial" w:cs="Arial"/>
                <w:sz w:val="18"/>
                <w:szCs w:val="18"/>
              </w:rPr>
            </w:pPr>
          </w:p>
        </w:tc>
        <w:tc>
          <w:tcPr>
            <w:tcW w:w="1290" w:type="dxa"/>
            <w:tcBorders>
              <w:top w:val="nil"/>
              <w:left w:val="single" w:sz="4" w:space="0" w:color="auto"/>
              <w:bottom w:val="single" w:sz="4" w:space="0" w:color="auto"/>
            </w:tcBorders>
          </w:tcPr>
          <w:p w14:paraId="3854E4ED" w14:textId="77777777" w:rsidR="006B57EF" w:rsidRPr="00D5206E" w:rsidRDefault="006B57EF" w:rsidP="00D5206E">
            <w:pPr>
              <w:spacing w:before="120" w:after="120"/>
              <w:jc w:val="center"/>
              <w:rPr>
                <w:rFonts w:ascii="Arial" w:hAnsi="Arial" w:cs="Arial"/>
                <w:sz w:val="18"/>
                <w:szCs w:val="18"/>
              </w:rPr>
            </w:pPr>
          </w:p>
        </w:tc>
      </w:tr>
      <w:tr w:rsidR="00D5206E" w:rsidRPr="00D5206E" w14:paraId="43191B66" w14:textId="77777777" w:rsidTr="007C2FFA">
        <w:trPr>
          <w:cantSplit/>
          <w:trHeight w:val="216"/>
        </w:trPr>
        <w:tc>
          <w:tcPr>
            <w:tcW w:w="394" w:type="dxa"/>
            <w:tcBorders>
              <w:top w:val="nil"/>
              <w:left w:val="nil"/>
              <w:bottom w:val="nil"/>
              <w:right w:val="nil"/>
            </w:tcBorders>
          </w:tcPr>
          <w:p w14:paraId="36689ACC" w14:textId="77777777" w:rsidR="006B57EF" w:rsidRPr="00D5198B" w:rsidRDefault="006B57EF" w:rsidP="00D5206E">
            <w:pPr>
              <w:numPr>
                <w:ilvl w:val="0"/>
                <w:numId w:val="11"/>
              </w:numPr>
              <w:spacing w:before="120" w:after="120"/>
              <w:ind w:left="418" w:right="123" w:hanging="432"/>
              <w:rPr>
                <w:rFonts w:ascii="Arial" w:hAnsi="Arial" w:cs="Arial"/>
                <w:b/>
                <w:i/>
                <w:iCs/>
                <w:sz w:val="18"/>
                <w:szCs w:val="18"/>
              </w:rPr>
            </w:pPr>
          </w:p>
        </w:tc>
        <w:tc>
          <w:tcPr>
            <w:tcW w:w="5778" w:type="dxa"/>
            <w:tcBorders>
              <w:top w:val="nil"/>
              <w:left w:val="nil"/>
              <w:bottom w:val="nil"/>
              <w:right w:val="single" w:sz="4" w:space="0" w:color="auto"/>
            </w:tcBorders>
          </w:tcPr>
          <w:p w14:paraId="6607594D" w14:textId="61D5B8BF" w:rsidR="006B57EF" w:rsidRPr="00D5198B" w:rsidRDefault="00525BD9" w:rsidP="00D5206E">
            <w:pPr>
              <w:pStyle w:val="Pa8"/>
              <w:spacing w:before="120" w:after="120" w:line="240" w:lineRule="auto"/>
              <w:ind w:right="75"/>
              <w:jc w:val="both"/>
              <w:rPr>
                <w:rFonts w:ascii="Arial" w:eastAsia="Times New Roman" w:hAnsi="Arial" w:cs="Arial"/>
                <w:b/>
                <w:i/>
                <w:iCs/>
                <w:spacing w:val="5"/>
                <w:sz w:val="18"/>
                <w:szCs w:val="18"/>
                <w:lang w:eastAsia="en-SG"/>
              </w:rPr>
            </w:pPr>
            <w:r w:rsidRPr="00D5198B">
              <w:rPr>
                <w:rFonts w:ascii="Arial" w:eastAsia="Times New Roman" w:hAnsi="Arial" w:cs="Arial"/>
                <w:b/>
                <w:i/>
                <w:iCs/>
                <w:spacing w:val="5"/>
                <w:sz w:val="18"/>
                <w:szCs w:val="18"/>
                <w:lang w:eastAsia="en-SG"/>
              </w:rPr>
              <w:t>Kết luận</w:t>
            </w:r>
          </w:p>
        </w:tc>
        <w:tc>
          <w:tcPr>
            <w:tcW w:w="1290" w:type="dxa"/>
            <w:tcBorders>
              <w:top w:val="single" w:sz="4" w:space="0" w:color="auto"/>
              <w:left w:val="single" w:sz="4" w:space="0" w:color="auto"/>
              <w:bottom w:val="single" w:sz="4" w:space="0" w:color="auto"/>
              <w:right w:val="single" w:sz="4" w:space="0" w:color="auto"/>
            </w:tcBorders>
          </w:tcPr>
          <w:p w14:paraId="04391273" w14:textId="77777777" w:rsidR="006B57EF" w:rsidRPr="00D5206E" w:rsidRDefault="006B57EF" w:rsidP="00D5206E">
            <w:pPr>
              <w:spacing w:before="120" w:after="120"/>
              <w:jc w:val="center"/>
              <w:rPr>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1C857CC7" w14:textId="77777777" w:rsidR="006B57EF" w:rsidRPr="00D5206E" w:rsidRDefault="006B57EF" w:rsidP="00D5206E">
            <w:pPr>
              <w:spacing w:before="120" w:after="120"/>
              <w:jc w:val="center"/>
              <w:rPr>
                <w:rFonts w:ascii="Arial" w:hAnsi="Arial" w:cs="Arial"/>
                <w:sz w:val="18"/>
                <w:szCs w:val="18"/>
              </w:rPr>
            </w:pPr>
          </w:p>
        </w:tc>
        <w:tc>
          <w:tcPr>
            <w:tcW w:w="1290" w:type="dxa"/>
            <w:tcBorders>
              <w:top w:val="single" w:sz="4" w:space="0" w:color="auto"/>
              <w:left w:val="single" w:sz="4" w:space="0" w:color="auto"/>
              <w:bottom w:val="single" w:sz="4" w:space="0" w:color="auto"/>
            </w:tcBorders>
          </w:tcPr>
          <w:p w14:paraId="40922EC5" w14:textId="77777777" w:rsidR="006B57EF" w:rsidRPr="00D5206E" w:rsidRDefault="006B57EF" w:rsidP="00D5206E">
            <w:pPr>
              <w:spacing w:before="120" w:after="120"/>
              <w:jc w:val="center"/>
              <w:rPr>
                <w:rFonts w:ascii="Arial" w:hAnsi="Arial" w:cs="Arial"/>
                <w:sz w:val="18"/>
                <w:szCs w:val="18"/>
              </w:rPr>
            </w:pPr>
          </w:p>
        </w:tc>
      </w:tr>
      <w:tr w:rsidR="00D5206E" w:rsidRPr="00D5206E" w14:paraId="0BD778EC" w14:textId="77777777" w:rsidTr="007C2FFA">
        <w:trPr>
          <w:cantSplit/>
          <w:trHeight w:val="216"/>
        </w:trPr>
        <w:tc>
          <w:tcPr>
            <w:tcW w:w="394" w:type="dxa"/>
            <w:tcBorders>
              <w:top w:val="nil"/>
              <w:left w:val="nil"/>
              <w:bottom w:val="nil"/>
              <w:right w:val="nil"/>
            </w:tcBorders>
          </w:tcPr>
          <w:p w14:paraId="06447235" w14:textId="37769A1B" w:rsidR="006B57EF" w:rsidRPr="00D5206E" w:rsidRDefault="006B57EF" w:rsidP="00D5206E">
            <w:pPr>
              <w:spacing w:before="120" w:after="120"/>
              <w:rPr>
                <w:rFonts w:ascii="Arial" w:hAnsi="Arial" w:cs="Arial"/>
                <w:spacing w:val="5"/>
                <w:sz w:val="18"/>
                <w:szCs w:val="18"/>
              </w:rPr>
            </w:pPr>
            <w:r w:rsidRPr="00D5206E">
              <w:rPr>
                <w:rFonts w:ascii="Arial" w:hAnsi="Arial" w:cs="Arial"/>
                <w:spacing w:val="5"/>
                <w:sz w:val="18"/>
                <w:szCs w:val="18"/>
              </w:rPr>
              <w:t>1</w:t>
            </w:r>
          </w:p>
        </w:tc>
        <w:tc>
          <w:tcPr>
            <w:tcW w:w="5778" w:type="dxa"/>
            <w:tcBorders>
              <w:top w:val="nil"/>
              <w:left w:val="nil"/>
              <w:bottom w:val="nil"/>
              <w:right w:val="single" w:sz="4" w:space="0" w:color="auto"/>
            </w:tcBorders>
          </w:tcPr>
          <w:p w14:paraId="0ADE08F7" w14:textId="5135329D" w:rsidR="006B57EF" w:rsidRPr="00D5206E" w:rsidRDefault="007B283B" w:rsidP="00D5206E">
            <w:pPr>
              <w:pStyle w:val="Pa8"/>
              <w:spacing w:before="120" w:after="120" w:line="240" w:lineRule="auto"/>
              <w:ind w:right="75"/>
              <w:jc w:val="both"/>
              <w:rPr>
                <w:rFonts w:ascii="Arial" w:eastAsia="Times New Roman" w:hAnsi="Arial" w:cs="Arial"/>
                <w:spacing w:val="5"/>
                <w:sz w:val="18"/>
                <w:szCs w:val="18"/>
                <w:lang w:eastAsia="en-SG"/>
              </w:rPr>
            </w:pPr>
            <w:r w:rsidRPr="00D5206E">
              <w:rPr>
                <w:rFonts w:ascii="Arial" w:hAnsi="Arial" w:cs="Arial"/>
                <w:sz w:val="18"/>
                <w:szCs w:val="18"/>
              </w:rPr>
              <w:t xml:space="preserve">Xem xét liệu bằng chứng kiểm toán liên quan đến công việc của chuyên gia của </w:t>
            </w:r>
            <w:r w:rsidR="00E96B11" w:rsidRPr="00D5206E">
              <w:rPr>
                <w:rFonts w:ascii="Arial" w:hAnsi="Arial" w:cs="Arial"/>
                <w:sz w:val="18"/>
                <w:szCs w:val="18"/>
              </w:rPr>
              <w:t xml:space="preserve">DNKiT </w:t>
            </w:r>
            <w:r w:rsidRPr="00D5206E">
              <w:rPr>
                <w:rFonts w:ascii="Arial" w:hAnsi="Arial" w:cs="Arial"/>
                <w:sz w:val="18"/>
                <w:szCs w:val="18"/>
              </w:rPr>
              <w:t>đã được thu thập đầy đủ và thích hợp với mục đích của cuộc kiểm toán</w:t>
            </w:r>
            <w:r w:rsidR="00E96B11" w:rsidRPr="00D5206E">
              <w:rPr>
                <w:rFonts w:ascii="Arial" w:hAnsi="Arial" w:cs="Arial"/>
                <w:sz w:val="18"/>
                <w:szCs w:val="18"/>
              </w:rPr>
              <w:t xml:space="preserve"> hay</w:t>
            </w:r>
            <w:r w:rsidRPr="00D5206E">
              <w:rPr>
                <w:rFonts w:ascii="Arial" w:hAnsi="Arial" w:cs="Arial"/>
                <w:sz w:val="18"/>
                <w:szCs w:val="18"/>
              </w:rPr>
              <w:t xml:space="preserve"> chưa.</w:t>
            </w:r>
          </w:p>
        </w:tc>
        <w:tc>
          <w:tcPr>
            <w:tcW w:w="1290" w:type="dxa"/>
            <w:tcBorders>
              <w:top w:val="single" w:sz="4" w:space="0" w:color="auto"/>
              <w:left w:val="single" w:sz="4" w:space="0" w:color="auto"/>
              <w:bottom w:val="single" w:sz="4" w:space="0" w:color="auto"/>
              <w:right w:val="single" w:sz="4" w:space="0" w:color="auto"/>
            </w:tcBorders>
          </w:tcPr>
          <w:p w14:paraId="4865531E" w14:textId="77777777" w:rsidR="006B57EF" w:rsidRPr="00D5206E" w:rsidRDefault="006B57EF" w:rsidP="00D5206E">
            <w:pPr>
              <w:spacing w:before="120" w:after="120"/>
              <w:jc w:val="center"/>
              <w:rPr>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72327DA4" w14:textId="77777777" w:rsidR="006B57EF" w:rsidRPr="00D5206E" w:rsidRDefault="006B57EF" w:rsidP="00D5206E">
            <w:pPr>
              <w:spacing w:before="120" w:after="120"/>
              <w:jc w:val="center"/>
              <w:rPr>
                <w:rFonts w:ascii="Arial" w:hAnsi="Arial" w:cs="Arial"/>
                <w:sz w:val="18"/>
                <w:szCs w:val="18"/>
              </w:rPr>
            </w:pPr>
          </w:p>
        </w:tc>
        <w:tc>
          <w:tcPr>
            <w:tcW w:w="1290" w:type="dxa"/>
            <w:tcBorders>
              <w:top w:val="single" w:sz="4" w:space="0" w:color="auto"/>
              <w:left w:val="single" w:sz="4" w:space="0" w:color="auto"/>
              <w:bottom w:val="single" w:sz="4" w:space="0" w:color="auto"/>
            </w:tcBorders>
          </w:tcPr>
          <w:p w14:paraId="3A8B44B4" w14:textId="77777777" w:rsidR="006B57EF" w:rsidRPr="00D5206E" w:rsidRDefault="006B57EF" w:rsidP="00D5206E">
            <w:pPr>
              <w:spacing w:before="120" w:after="120"/>
              <w:jc w:val="center"/>
              <w:rPr>
                <w:rFonts w:ascii="Arial" w:hAnsi="Arial" w:cs="Arial"/>
                <w:sz w:val="18"/>
                <w:szCs w:val="18"/>
              </w:rPr>
            </w:pPr>
          </w:p>
        </w:tc>
      </w:tr>
      <w:tr w:rsidR="00D5206E" w:rsidRPr="00D5206E" w14:paraId="5FB319C9" w14:textId="77777777" w:rsidTr="007C2FFA">
        <w:trPr>
          <w:cantSplit/>
          <w:trHeight w:val="216"/>
        </w:trPr>
        <w:tc>
          <w:tcPr>
            <w:tcW w:w="394" w:type="dxa"/>
            <w:tcBorders>
              <w:top w:val="nil"/>
              <w:left w:val="nil"/>
              <w:bottom w:val="nil"/>
              <w:right w:val="nil"/>
            </w:tcBorders>
          </w:tcPr>
          <w:p w14:paraId="5D6B9DA4" w14:textId="4C02FD37" w:rsidR="006B57EF" w:rsidRPr="00D5206E" w:rsidRDefault="006B57EF" w:rsidP="00D5206E">
            <w:pPr>
              <w:spacing w:before="120" w:after="120"/>
              <w:rPr>
                <w:rFonts w:ascii="Arial" w:hAnsi="Arial" w:cs="Arial"/>
                <w:spacing w:val="5"/>
                <w:sz w:val="18"/>
                <w:szCs w:val="18"/>
              </w:rPr>
            </w:pPr>
            <w:r w:rsidRPr="00D5206E">
              <w:rPr>
                <w:rFonts w:ascii="Arial" w:hAnsi="Arial" w:cs="Arial"/>
                <w:spacing w:val="5"/>
                <w:sz w:val="18"/>
                <w:szCs w:val="18"/>
              </w:rPr>
              <w:t>2</w:t>
            </w:r>
          </w:p>
        </w:tc>
        <w:tc>
          <w:tcPr>
            <w:tcW w:w="5778" w:type="dxa"/>
            <w:tcBorders>
              <w:top w:val="nil"/>
              <w:left w:val="nil"/>
              <w:bottom w:val="nil"/>
              <w:right w:val="single" w:sz="4" w:space="0" w:color="auto"/>
            </w:tcBorders>
          </w:tcPr>
          <w:p w14:paraId="048B9075" w14:textId="6DC267BE" w:rsidR="006B57EF" w:rsidRPr="00D5206E" w:rsidRDefault="00C34CDC" w:rsidP="00D5206E">
            <w:pPr>
              <w:pStyle w:val="Pa8"/>
              <w:spacing w:before="120" w:after="120" w:line="240" w:lineRule="auto"/>
              <w:ind w:right="75"/>
              <w:jc w:val="both"/>
              <w:rPr>
                <w:rFonts w:ascii="Arial" w:eastAsia="Times New Roman" w:hAnsi="Arial" w:cs="Arial"/>
                <w:spacing w:val="5"/>
                <w:sz w:val="18"/>
                <w:szCs w:val="18"/>
                <w:lang w:eastAsia="en-SG"/>
              </w:rPr>
            </w:pPr>
            <w:r w:rsidRPr="00D5206E">
              <w:rPr>
                <w:rFonts w:ascii="Arial" w:hAnsi="Arial" w:cs="Arial"/>
                <w:sz w:val="18"/>
                <w:szCs w:val="18"/>
              </w:rPr>
              <w:t xml:space="preserve">Xem xét liệu có bất kỳ vấn đề nào cần được đưa vào trong thư giải trình </w:t>
            </w:r>
            <w:r w:rsidRPr="00D5206E">
              <w:rPr>
                <w:rFonts w:ascii="Arial" w:hAnsi="Arial" w:cs="Arial"/>
                <w:b/>
                <w:sz w:val="18"/>
                <w:szCs w:val="18"/>
              </w:rPr>
              <w:t>A</w:t>
            </w:r>
            <w:r w:rsidR="00E9221B" w:rsidRPr="00D5206E">
              <w:rPr>
                <w:rFonts w:ascii="Arial" w:hAnsi="Arial" w:cs="Arial"/>
                <w:b/>
                <w:sz w:val="18"/>
                <w:szCs w:val="18"/>
              </w:rPr>
              <w:t>A</w:t>
            </w:r>
            <w:r w:rsidRPr="00D5206E">
              <w:rPr>
                <w:rFonts w:ascii="Arial" w:hAnsi="Arial" w:cs="Arial"/>
                <w:b/>
                <w:sz w:val="18"/>
                <w:szCs w:val="18"/>
              </w:rPr>
              <w:t>3</w:t>
            </w:r>
            <w:r w:rsidRPr="00D5206E">
              <w:rPr>
                <w:rFonts w:ascii="Arial" w:hAnsi="Arial" w:cs="Arial"/>
                <w:sz w:val="18"/>
                <w:szCs w:val="18"/>
              </w:rPr>
              <w:t xml:space="preserve"> và/hoặc thư quản lý </w:t>
            </w:r>
            <w:r w:rsidRPr="00D5206E">
              <w:rPr>
                <w:rFonts w:ascii="Arial" w:hAnsi="Arial" w:cs="Arial"/>
                <w:b/>
                <w:sz w:val="18"/>
                <w:szCs w:val="18"/>
              </w:rPr>
              <w:t>A</w:t>
            </w:r>
            <w:r w:rsidR="00E9221B" w:rsidRPr="00D5206E">
              <w:rPr>
                <w:rFonts w:ascii="Arial" w:hAnsi="Arial" w:cs="Arial"/>
                <w:b/>
                <w:sz w:val="18"/>
                <w:szCs w:val="18"/>
              </w:rPr>
              <w:t>A</w:t>
            </w:r>
            <w:r w:rsidRPr="00D5206E">
              <w:rPr>
                <w:rFonts w:ascii="Arial" w:hAnsi="Arial" w:cs="Arial"/>
                <w:b/>
                <w:sz w:val="18"/>
                <w:szCs w:val="18"/>
              </w:rPr>
              <w:t>8</w:t>
            </w:r>
            <w:r w:rsidRPr="00D5206E">
              <w:rPr>
                <w:rFonts w:ascii="Arial" w:hAnsi="Arial" w:cs="Arial"/>
                <w:sz w:val="18"/>
                <w:szCs w:val="18"/>
              </w:rPr>
              <w:t xml:space="preserve"> hay không và ghi nhận nếu thích hợp.</w:t>
            </w:r>
          </w:p>
        </w:tc>
        <w:tc>
          <w:tcPr>
            <w:tcW w:w="1290" w:type="dxa"/>
            <w:tcBorders>
              <w:top w:val="single" w:sz="4" w:space="0" w:color="auto"/>
              <w:left w:val="single" w:sz="4" w:space="0" w:color="auto"/>
              <w:bottom w:val="single" w:sz="4" w:space="0" w:color="auto"/>
              <w:right w:val="single" w:sz="4" w:space="0" w:color="auto"/>
            </w:tcBorders>
          </w:tcPr>
          <w:p w14:paraId="7F2CB2D3" w14:textId="77777777" w:rsidR="006B57EF" w:rsidRPr="00D5206E" w:rsidRDefault="006B57EF" w:rsidP="00D5206E">
            <w:pPr>
              <w:spacing w:before="120" w:after="120"/>
              <w:jc w:val="center"/>
              <w:rPr>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70D5372B" w14:textId="77777777" w:rsidR="006B57EF" w:rsidRPr="00D5206E" w:rsidRDefault="006B57EF" w:rsidP="00D5206E">
            <w:pPr>
              <w:spacing w:before="120" w:after="120"/>
              <w:jc w:val="center"/>
              <w:rPr>
                <w:rFonts w:ascii="Arial" w:hAnsi="Arial" w:cs="Arial"/>
                <w:sz w:val="18"/>
                <w:szCs w:val="18"/>
              </w:rPr>
            </w:pPr>
          </w:p>
        </w:tc>
        <w:tc>
          <w:tcPr>
            <w:tcW w:w="1290" w:type="dxa"/>
            <w:tcBorders>
              <w:top w:val="single" w:sz="4" w:space="0" w:color="auto"/>
              <w:left w:val="single" w:sz="4" w:space="0" w:color="auto"/>
              <w:bottom w:val="single" w:sz="4" w:space="0" w:color="auto"/>
            </w:tcBorders>
          </w:tcPr>
          <w:p w14:paraId="5D92B192" w14:textId="77777777" w:rsidR="006B57EF" w:rsidRPr="00D5206E" w:rsidRDefault="006B57EF" w:rsidP="00D5206E">
            <w:pPr>
              <w:spacing w:before="120" w:after="120"/>
              <w:jc w:val="center"/>
              <w:rPr>
                <w:rFonts w:ascii="Arial" w:hAnsi="Arial" w:cs="Arial"/>
                <w:sz w:val="18"/>
                <w:szCs w:val="18"/>
              </w:rPr>
            </w:pPr>
          </w:p>
        </w:tc>
      </w:tr>
      <w:tr w:rsidR="00D5206E" w:rsidRPr="00D5206E" w14:paraId="4E61E242" w14:textId="77777777" w:rsidTr="007C2FFA">
        <w:trPr>
          <w:cantSplit/>
          <w:trHeight w:val="216"/>
        </w:trPr>
        <w:tc>
          <w:tcPr>
            <w:tcW w:w="394" w:type="dxa"/>
            <w:tcBorders>
              <w:top w:val="nil"/>
              <w:left w:val="nil"/>
              <w:bottom w:val="nil"/>
              <w:right w:val="nil"/>
            </w:tcBorders>
          </w:tcPr>
          <w:p w14:paraId="55829B80" w14:textId="3B837164" w:rsidR="006B57EF" w:rsidRPr="00D5206E" w:rsidRDefault="006B57EF" w:rsidP="00D5206E">
            <w:pPr>
              <w:spacing w:before="120" w:after="120"/>
              <w:rPr>
                <w:rFonts w:ascii="Arial" w:hAnsi="Arial" w:cs="Arial"/>
                <w:spacing w:val="5"/>
                <w:sz w:val="18"/>
                <w:szCs w:val="18"/>
              </w:rPr>
            </w:pPr>
            <w:r w:rsidRPr="00D5206E">
              <w:rPr>
                <w:rFonts w:ascii="Arial" w:hAnsi="Arial" w:cs="Arial"/>
                <w:spacing w:val="5"/>
                <w:sz w:val="18"/>
                <w:szCs w:val="18"/>
              </w:rPr>
              <w:t>3</w:t>
            </w:r>
          </w:p>
        </w:tc>
        <w:tc>
          <w:tcPr>
            <w:tcW w:w="5778" w:type="dxa"/>
            <w:tcBorders>
              <w:top w:val="nil"/>
              <w:left w:val="nil"/>
              <w:bottom w:val="nil"/>
              <w:right w:val="single" w:sz="4" w:space="0" w:color="auto"/>
            </w:tcBorders>
          </w:tcPr>
          <w:p w14:paraId="0E9473AB" w14:textId="07D375E8" w:rsidR="006B57EF" w:rsidRPr="00D5206E" w:rsidRDefault="00E9221B" w:rsidP="00D5206E">
            <w:pPr>
              <w:pStyle w:val="Pa8"/>
              <w:spacing w:before="120" w:after="120" w:line="240" w:lineRule="auto"/>
              <w:ind w:right="75"/>
              <w:jc w:val="both"/>
              <w:rPr>
                <w:rFonts w:ascii="Arial" w:eastAsia="Times New Roman" w:hAnsi="Arial" w:cs="Arial"/>
                <w:spacing w:val="5"/>
                <w:sz w:val="18"/>
                <w:szCs w:val="18"/>
                <w:lang w:eastAsia="en-SG"/>
              </w:rPr>
            </w:pPr>
            <w:r w:rsidRPr="00D5206E">
              <w:rPr>
                <w:rFonts w:ascii="Arial" w:hAnsi="Arial" w:cs="Arial"/>
                <w:sz w:val="18"/>
                <w:szCs w:val="18"/>
              </w:rPr>
              <w:t>Đánh giá rủi ro ban đầu</w:t>
            </w:r>
            <w:r w:rsidR="00E96B11" w:rsidRPr="00D5206E">
              <w:rPr>
                <w:rFonts w:ascii="Arial" w:hAnsi="Arial" w:cs="Arial"/>
                <w:sz w:val="18"/>
                <w:szCs w:val="18"/>
              </w:rPr>
              <w:t xml:space="preserve"> hoặc mức trọng yếu ban đầu</w:t>
            </w:r>
            <w:r w:rsidRPr="00D5206E">
              <w:rPr>
                <w:rFonts w:ascii="Arial" w:hAnsi="Arial" w:cs="Arial"/>
                <w:sz w:val="18"/>
                <w:szCs w:val="18"/>
              </w:rPr>
              <w:t xml:space="preserve"> có cần thiết phải sửa đổi khi xem xét các bằng chứng kiểm toán đã thu thập được không. Trình bày chi tiết về các điều chỉnh cần thiết tại </w:t>
            </w:r>
            <w:r w:rsidR="008B7F17">
              <w:rPr>
                <w:rFonts w:ascii="Arial" w:hAnsi="Arial" w:cs="Arial"/>
                <w:sz w:val="18"/>
                <w:szCs w:val="18"/>
              </w:rPr>
              <w:t>G</w:t>
            </w:r>
            <w:r w:rsidRPr="00D5206E">
              <w:rPr>
                <w:rFonts w:ascii="Arial" w:hAnsi="Arial" w:cs="Arial"/>
                <w:sz w:val="18"/>
                <w:szCs w:val="18"/>
              </w:rPr>
              <w:t xml:space="preserve">iấy làm việc </w:t>
            </w:r>
            <w:r w:rsidR="00E96B11" w:rsidRPr="00D5206E">
              <w:rPr>
                <w:rFonts w:ascii="Arial" w:hAnsi="Arial" w:cs="Arial"/>
                <w:b/>
                <w:bCs/>
                <w:sz w:val="18"/>
                <w:szCs w:val="18"/>
              </w:rPr>
              <w:t>A</w:t>
            </w:r>
            <w:r w:rsidRPr="00D5206E">
              <w:rPr>
                <w:rFonts w:ascii="Arial" w:hAnsi="Arial" w:cs="Arial"/>
                <w:b/>
                <w:sz w:val="18"/>
                <w:szCs w:val="18"/>
              </w:rPr>
              <w:t>A4</w:t>
            </w:r>
            <w:r w:rsidRPr="00D5206E">
              <w:rPr>
                <w:rFonts w:ascii="Arial" w:hAnsi="Arial" w:cs="Arial"/>
                <w:sz w:val="18"/>
                <w:szCs w:val="18"/>
              </w:rPr>
              <w:t>. Xem xét ảnh hưởng đến các phần công việc còn lại của KTV và công việc được thực hiện đến thời điểm đưa ra kết luận.</w:t>
            </w:r>
          </w:p>
        </w:tc>
        <w:tc>
          <w:tcPr>
            <w:tcW w:w="1290" w:type="dxa"/>
            <w:tcBorders>
              <w:top w:val="single" w:sz="4" w:space="0" w:color="auto"/>
              <w:left w:val="single" w:sz="4" w:space="0" w:color="auto"/>
              <w:bottom w:val="single" w:sz="4" w:space="0" w:color="auto"/>
              <w:right w:val="single" w:sz="4" w:space="0" w:color="auto"/>
            </w:tcBorders>
          </w:tcPr>
          <w:p w14:paraId="7FD19D05" w14:textId="77777777" w:rsidR="006B57EF" w:rsidRPr="00D5206E" w:rsidRDefault="006B57EF" w:rsidP="00D5206E">
            <w:pPr>
              <w:spacing w:before="120" w:after="120"/>
              <w:jc w:val="center"/>
              <w:rPr>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2781C007" w14:textId="77777777" w:rsidR="006B57EF" w:rsidRPr="00D5206E" w:rsidRDefault="006B57EF" w:rsidP="00D5206E">
            <w:pPr>
              <w:spacing w:before="120" w:after="120"/>
              <w:jc w:val="center"/>
              <w:rPr>
                <w:rFonts w:ascii="Arial" w:hAnsi="Arial" w:cs="Arial"/>
                <w:sz w:val="18"/>
                <w:szCs w:val="18"/>
              </w:rPr>
            </w:pPr>
          </w:p>
        </w:tc>
        <w:tc>
          <w:tcPr>
            <w:tcW w:w="1290" w:type="dxa"/>
            <w:tcBorders>
              <w:top w:val="single" w:sz="4" w:space="0" w:color="auto"/>
              <w:left w:val="single" w:sz="4" w:space="0" w:color="auto"/>
              <w:bottom w:val="single" w:sz="4" w:space="0" w:color="auto"/>
            </w:tcBorders>
          </w:tcPr>
          <w:p w14:paraId="0EE04FCB" w14:textId="77777777" w:rsidR="006B57EF" w:rsidRPr="00D5206E" w:rsidRDefault="006B57EF" w:rsidP="00D5206E">
            <w:pPr>
              <w:spacing w:before="120" w:after="120"/>
              <w:jc w:val="center"/>
              <w:rPr>
                <w:rFonts w:ascii="Arial" w:hAnsi="Arial" w:cs="Arial"/>
                <w:sz w:val="18"/>
                <w:szCs w:val="18"/>
              </w:rPr>
            </w:pPr>
          </w:p>
        </w:tc>
      </w:tr>
    </w:tbl>
    <w:p w14:paraId="7F469778" w14:textId="77777777" w:rsidR="009E7CA3" w:rsidRPr="00D5206E" w:rsidRDefault="009E7CA3" w:rsidP="00D5206E">
      <w:pPr>
        <w:tabs>
          <w:tab w:val="left" w:pos="299"/>
          <w:tab w:val="left" w:pos="5369"/>
          <w:tab w:val="left" w:pos="5670"/>
        </w:tabs>
        <w:rPr>
          <w:rFonts w:ascii="Arial" w:hAnsi="Arial" w:cs="Arial"/>
          <w:spacing w:val="-4"/>
          <w:sz w:val="18"/>
          <w:szCs w:val="18"/>
          <w:lang w:val="en-US"/>
        </w:rPr>
      </w:pPr>
    </w:p>
    <w:p w14:paraId="62C9E187" w14:textId="77777777" w:rsidR="0087324C" w:rsidRPr="00D5206E" w:rsidRDefault="0087324C" w:rsidP="00D5206E">
      <w:pPr>
        <w:tabs>
          <w:tab w:val="left" w:pos="299"/>
          <w:tab w:val="left" w:pos="5369"/>
          <w:tab w:val="left" w:pos="5670"/>
        </w:tabs>
        <w:rPr>
          <w:rFonts w:ascii="Arial" w:hAnsi="Arial" w:cs="Arial"/>
          <w:spacing w:val="-4"/>
          <w:sz w:val="18"/>
          <w:szCs w:val="18"/>
          <w:lang w:val="en-US"/>
        </w:rPr>
      </w:pPr>
    </w:p>
    <w:p w14:paraId="2A967329" w14:textId="77777777" w:rsidR="006C692B" w:rsidRPr="00D5206E" w:rsidRDefault="006C692B" w:rsidP="00D5206E">
      <w:pPr>
        <w:tabs>
          <w:tab w:val="left" w:pos="299"/>
          <w:tab w:val="left" w:pos="5369"/>
          <w:tab w:val="left" w:pos="5670"/>
        </w:tabs>
        <w:rPr>
          <w:rFonts w:ascii="Arial" w:hAnsi="Arial" w:cs="Arial"/>
          <w:spacing w:val="-4"/>
          <w:sz w:val="18"/>
          <w:szCs w:val="18"/>
          <w:lang w:val="en-US"/>
        </w:rPr>
      </w:pPr>
    </w:p>
    <w:p w14:paraId="7095A3FA" w14:textId="77777777" w:rsidR="00D5206E" w:rsidRPr="00311B38" w:rsidRDefault="0087324C" w:rsidP="00D5206E">
      <w:pPr>
        <w:tabs>
          <w:tab w:val="left" w:pos="299"/>
          <w:tab w:val="left" w:pos="5670"/>
        </w:tabs>
        <w:spacing w:before="240"/>
        <w:ind w:right="72"/>
        <w:rPr>
          <w:rFonts w:ascii="Arial" w:hAnsi="Arial" w:cs="Arial"/>
          <w:sz w:val="18"/>
          <w:szCs w:val="18"/>
          <w:lang w:val="vi-VN"/>
        </w:rPr>
      </w:pPr>
      <w:r w:rsidRPr="00D5206E">
        <w:rPr>
          <w:rFonts w:ascii="Arial" w:hAnsi="Arial" w:cs="Arial"/>
          <w:spacing w:val="-8"/>
          <w:sz w:val="18"/>
          <w:szCs w:val="18"/>
          <w:lang w:val="en-US"/>
        </w:rPr>
        <w:tab/>
      </w:r>
      <w:r w:rsidR="00D5206E" w:rsidRPr="00311B38">
        <w:rPr>
          <w:rFonts w:ascii="Arial" w:hAnsi="Arial" w:cs="Arial"/>
          <w:sz w:val="18"/>
          <w:szCs w:val="18"/>
          <w:lang w:val="vi-VN"/>
        </w:rPr>
        <w:t xml:space="preserve">Người lập: </w:t>
      </w:r>
      <w:r w:rsidR="00D5206E" w:rsidRPr="00311B38">
        <w:rPr>
          <w:rFonts w:ascii="Arial" w:hAnsi="Arial" w:cs="Arial"/>
          <w:sz w:val="18"/>
          <w:szCs w:val="18"/>
          <w:lang w:val="vi-VN"/>
        </w:rPr>
        <w:tab/>
        <w:t>Người soát xét 1:</w:t>
      </w:r>
    </w:p>
    <w:p w14:paraId="37C0A315" w14:textId="77777777" w:rsidR="00D5206E" w:rsidRPr="00311B38" w:rsidRDefault="00D5206E" w:rsidP="00D5206E">
      <w:pPr>
        <w:tabs>
          <w:tab w:val="left" w:pos="299"/>
          <w:tab w:val="left" w:pos="5369"/>
          <w:tab w:val="left" w:pos="5670"/>
        </w:tabs>
        <w:rPr>
          <w:rFonts w:ascii="Arial" w:hAnsi="Arial" w:cs="Arial"/>
          <w:b/>
          <w:bCs/>
          <w:sz w:val="19"/>
          <w:szCs w:val="19"/>
          <w:lang w:val="vi-VN"/>
        </w:rPr>
      </w:pPr>
    </w:p>
    <w:p w14:paraId="743D40CE" w14:textId="77777777" w:rsidR="00D5206E" w:rsidRPr="00311B38" w:rsidRDefault="00D5206E" w:rsidP="00D5206E">
      <w:pPr>
        <w:tabs>
          <w:tab w:val="left" w:pos="299"/>
          <w:tab w:val="left" w:pos="5369"/>
          <w:tab w:val="left" w:pos="5670"/>
        </w:tabs>
        <w:rPr>
          <w:rFonts w:ascii="Arial" w:hAnsi="Arial" w:cs="Arial"/>
          <w:sz w:val="2"/>
          <w:szCs w:val="18"/>
          <w:lang w:val="vi-VN"/>
        </w:rPr>
      </w:pPr>
    </w:p>
    <w:p w14:paraId="6CEC196B" w14:textId="77777777" w:rsidR="00D5206E" w:rsidRPr="00311B38" w:rsidRDefault="00D5206E" w:rsidP="00D5206E">
      <w:pPr>
        <w:tabs>
          <w:tab w:val="left" w:pos="299"/>
          <w:tab w:val="left" w:pos="5369"/>
          <w:tab w:val="left" w:pos="5670"/>
        </w:tabs>
        <w:rPr>
          <w:rFonts w:ascii="Arial" w:hAnsi="Arial" w:cs="Arial"/>
          <w:sz w:val="6"/>
          <w:szCs w:val="18"/>
          <w:lang w:val="vi-VN"/>
        </w:rPr>
      </w:pPr>
    </w:p>
    <w:p w14:paraId="3897FE01" w14:textId="77777777" w:rsidR="00D5206E" w:rsidRPr="00311B38" w:rsidRDefault="00000000" w:rsidP="00D5206E">
      <w:pPr>
        <w:tabs>
          <w:tab w:val="left" w:pos="299"/>
          <w:tab w:val="left" w:pos="5205"/>
          <w:tab w:val="left" w:pos="5369"/>
          <w:tab w:val="left" w:pos="5670"/>
        </w:tabs>
        <w:spacing w:line="276" w:lineRule="auto"/>
        <w:rPr>
          <w:rFonts w:ascii="Arial" w:hAnsi="Arial" w:cs="Arial"/>
          <w:sz w:val="18"/>
          <w:szCs w:val="18"/>
          <w:lang w:val="vi-VN"/>
        </w:rPr>
      </w:pPr>
      <w:r>
        <w:rPr>
          <w:noProof/>
        </w:rPr>
        <w:pict w14:anchorId="5C0C04EB">
          <v:shapetype id="_x0000_t32" coordsize="21600,21600" o:spt="32" o:oned="t" path="m,l21600,21600e" filled="f">
            <v:path arrowok="t" fillok="f" o:connecttype="none"/>
            <o:lock v:ext="edit" shapetype="t"/>
          </v:shapetype>
          <v:shape id="Straight Arrow Connector 11" o:spid="_x0000_s2076" type="#_x0000_t32" style="position:absolute;margin-left:282.9pt;margin-top:2.35pt;width:197.7pt;height:0;z-index:25168076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" strokeweight=".5pt"/>
        </w:pict>
      </w:r>
      <w:r>
        <w:rPr>
          <w:noProof/>
        </w:rPr>
        <w:pict w14:anchorId="54258C54">
          <v:shape id="Straight Arrow Connector 10" o:spid="_x0000_s2075" type="#_x0000_t32" style="position:absolute;margin-left:13.9pt;margin-top:2.35pt;width:209.35pt;height:0;z-index:25167974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" strokeweight=".5pt"/>
        </w:pict>
      </w:r>
    </w:p>
    <w:p w14:paraId="39F84800" w14:textId="77777777" w:rsidR="00D5206E" w:rsidRPr="00311B38" w:rsidRDefault="00D5206E" w:rsidP="00D5206E">
      <w:pPr>
        <w:tabs>
          <w:tab w:val="left" w:pos="299"/>
          <w:tab w:val="left" w:pos="5670"/>
        </w:tabs>
        <w:spacing w:before="240"/>
        <w:ind w:firstLine="299"/>
        <w:rPr>
          <w:rFonts w:ascii="Arial" w:hAnsi="Arial" w:cs="Arial"/>
          <w:sz w:val="20"/>
          <w:szCs w:val="20"/>
          <w:lang w:val="vi-VN"/>
        </w:rPr>
      </w:pPr>
      <w:r w:rsidRPr="00311B38">
        <w:rPr>
          <w:rFonts w:ascii="Arial" w:hAnsi="Arial" w:cs="Arial"/>
          <w:sz w:val="18"/>
          <w:szCs w:val="18"/>
          <w:lang w:val="vi-VN"/>
        </w:rPr>
        <w:t>Ngày:</w:t>
      </w:r>
      <w:r w:rsidRPr="00311B38">
        <w:rPr>
          <w:rFonts w:ascii="Arial" w:hAnsi="Arial" w:cs="Arial"/>
          <w:sz w:val="18"/>
          <w:szCs w:val="18"/>
          <w:lang w:val="vi-VN"/>
        </w:rPr>
        <w:tab/>
        <w:t>Ngày:</w:t>
      </w:r>
    </w:p>
    <w:p w14:paraId="04EF0776" w14:textId="77777777" w:rsidR="00D5206E" w:rsidRPr="00311B38" w:rsidRDefault="00000000" w:rsidP="00D5206E">
      <w:pPr>
        <w:tabs>
          <w:tab w:val="left" w:pos="299"/>
          <w:tab w:val="left" w:pos="5369"/>
          <w:tab w:val="left" w:pos="5670"/>
        </w:tabs>
        <w:rPr>
          <w:rFonts w:ascii="Arial" w:hAnsi="Arial" w:cs="Arial"/>
          <w:sz w:val="18"/>
          <w:szCs w:val="18"/>
          <w:lang w:val="vi-VN"/>
        </w:rPr>
      </w:pPr>
      <w:r>
        <w:rPr>
          <w:noProof/>
        </w:rPr>
        <w:pict w14:anchorId="3F854E01">
          <v:shape id="Straight Arrow Connector 8" o:spid="_x0000_s2078" type="#_x0000_t32" style="position:absolute;margin-left:308.55pt;margin-top:2pt;width:172.05pt;height:0;z-index:2516828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" strokeweight=".5pt"/>
        </w:pict>
      </w:r>
      <w:r>
        <w:rPr>
          <w:noProof/>
        </w:rPr>
        <w:pict w14:anchorId="780E4DE2">
          <v:shape id="Straight Arrow Connector 7" o:spid="_x0000_s2077" type="#_x0000_t32" style="position:absolute;margin-left:39.55pt;margin-top:2pt;width:183.7pt;height:0;z-index:2516817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" strokeweight=".5pt"/>
        </w:pict>
      </w:r>
    </w:p>
    <w:p w14:paraId="60FDFD14" w14:textId="77777777" w:rsidR="00D5206E" w:rsidRPr="00311B38" w:rsidRDefault="00D5206E" w:rsidP="00D5206E">
      <w:pPr>
        <w:tabs>
          <w:tab w:val="left" w:pos="299"/>
          <w:tab w:val="left" w:pos="5670"/>
        </w:tabs>
        <w:ind w:right="72"/>
        <w:rPr>
          <w:rFonts w:ascii="Arial" w:hAnsi="Arial" w:cs="Arial"/>
          <w:sz w:val="6"/>
          <w:szCs w:val="18"/>
          <w:lang w:val="vi-VN"/>
        </w:rPr>
      </w:pPr>
      <w:r w:rsidRPr="00311B38">
        <w:rPr>
          <w:rFonts w:ascii="Arial" w:hAnsi="Arial" w:cs="Arial"/>
          <w:sz w:val="6"/>
          <w:szCs w:val="18"/>
          <w:lang w:val="vi-VN"/>
        </w:rPr>
        <w:tab/>
      </w:r>
      <w:r w:rsidRPr="00311B38">
        <w:rPr>
          <w:rFonts w:ascii="Arial" w:hAnsi="Arial" w:cs="Arial"/>
          <w:sz w:val="6"/>
          <w:szCs w:val="18"/>
          <w:lang w:val="vi-VN"/>
        </w:rPr>
        <w:tab/>
      </w:r>
    </w:p>
    <w:p w14:paraId="0AE2BF7C" w14:textId="77777777" w:rsidR="00D5206E" w:rsidRPr="00311B38" w:rsidRDefault="00D5206E" w:rsidP="00D5206E">
      <w:pPr>
        <w:tabs>
          <w:tab w:val="left" w:pos="299"/>
          <w:tab w:val="left" w:pos="5670"/>
        </w:tabs>
        <w:ind w:right="72"/>
        <w:rPr>
          <w:rFonts w:ascii="Arial" w:hAnsi="Arial" w:cs="Arial"/>
          <w:sz w:val="18"/>
          <w:szCs w:val="18"/>
          <w:lang w:val="vi-VN"/>
        </w:rPr>
      </w:pPr>
      <w:r w:rsidRPr="00311B38">
        <w:rPr>
          <w:rFonts w:ascii="Arial" w:hAnsi="Arial" w:cs="Arial"/>
          <w:sz w:val="18"/>
          <w:szCs w:val="18"/>
          <w:lang w:val="vi-VN"/>
        </w:rPr>
        <w:tab/>
      </w:r>
      <w:r w:rsidRPr="00311B38">
        <w:rPr>
          <w:rFonts w:ascii="Arial" w:hAnsi="Arial" w:cs="Arial"/>
          <w:sz w:val="18"/>
          <w:szCs w:val="18"/>
          <w:lang w:val="vi-VN"/>
        </w:rPr>
        <w:tab/>
        <w:t>Người soát xét 2:</w:t>
      </w:r>
    </w:p>
    <w:p w14:paraId="37D8BC02" w14:textId="77777777" w:rsidR="00D5206E" w:rsidRPr="00311B38" w:rsidRDefault="00D5206E" w:rsidP="00D5206E">
      <w:pPr>
        <w:tabs>
          <w:tab w:val="left" w:pos="299"/>
          <w:tab w:val="left" w:pos="5369"/>
          <w:tab w:val="left" w:pos="5670"/>
        </w:tabs>
        <w:rPr>
          <w:rFonts w:ascii="Arial" w:hAnsi="Arial" w:cs="Arial"/>
          <w:b/>
          <w:bCs/>
          <w:sz w:val="2"/>
          <w:szCs w:val="19"/>
          <w:lang w:val="vi-VN"/>
        </w:rPr>
      </w:pPr>
    </w:p>
    <w:p w14:paraId="10B168E7" w14:textId="77777777" w:rsidR="00D5206E" w:rsidRPr="00311B38" w:rsidRDefault="00D5206E" w:rsidP="00D5206E">
      <w:pPr>
        <w:tabs>
          <w:tab w:val="left" w:pos="299"/>
          <w:tab w:val="left" w:pos="5369"/>
          <w:tab w:val="left" w:pos="5670"/>
        </w:tabs>
        <w:rPr>
          <w:rFonts w:ascii="Arial" w:hAnsi="Arial" w:cs="Arial"/>
          <w:sz w:val="18"/>
          <w:szCs w:val="18"/>
          <w:lang w:val="vi-VN"/>
        </w:rPr>
      </w:pPr>
    </w:p>
    <w:p w14:paraId="01122709" w14:textId="77777777" w:rsidR="00D5206E" w:rsidRPr="00311B38" w:rsidRDefault="00D5206E" w:rsidP="00D5206E">
      <w:pPr>
        <w:tabs>
          <w:tab w:val="left" w:pos="299"/>
          <w:tab w:val="left" w:pos="5369"/>
          <w:tab w:val="left" w:pos="5670"/>
        </w:tabs>
        <w:rPr>
          <w:rFonts w:ascii="Arial" w:hAnsi="Arial" w:cs="Arial"/>
          <w:sz w:val="4"/>
          <w:szCs w:val="18"/>
          <w:lang w:val="vi-VN"/>
        </w:rPr>
      </w:pPr>
    </w:p>
    <w:p w14:paraId="307031D4" w14:textId="77777777" w:rsidR="00D5206E" w:rsidRPr="00311B38" w:rsidRDefault="00000000" w:rsidP="00D5206E">
      <w:pPr>
        <w:tabs>
          <w:tab w:val="left" w:pos="299"/>
          <w:tab w:val="left" w:pos="5205"/>
          <w:tab w:val="left" w:pos="5369"/>
          <w:tab w:val="left" w:pos="5670"/>
        </w:tabs>
        <w:spacing w:line="276" w:lineRule="auto"/>
        <w:rPr>
          <w:rFonts w:ascii="Arial" w:hAnsi="Arial" w:cs="Arial"/>
          <w:sz w:val="18"/>
          <w:szCs w:val="18"/>
          <w:lang w:val="vi-VN"/>
        </w:rPr>
      </w:pPr>
      <w:r>
        <w:rPr>
          <w:noProof/>
        </w:rPr>
        <w:pict w14:anchorId="57CEC8EB">
          <v:shape id="Straight Arrow Connector 6" o:spid="_x0000_s2079" type="#_x0000_t32" style="position:absolute;margin-left:282.9pt;margin-top:2.35pt;width:197.7pt;height:0;z-index:2516838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" strokeweight=".5pt"/>
        </w:pict>
      </w:r>
    </w:p>
    <w:p w14:paraId="5B345646" w14:textId="77777777" w:rsidR="00D5206E" w:rsidRPr="00311B38" w:rsidRDefault="00D5206E" w:rsidP="00D5206E">
      <w:pPr>
        <w:tabs>
          <w:tab w:val="left" w:pos="299"/>
          <w:tab w:val="left" w:pos="5670"/>
        </w:tabs>
        <w:spacing w:before="240"/>
        <w:ind w:firstLine="299"/>
        <w:rPr>
          <w:rFonts w:ascii="Arial" w:hAnsi="Arial" w:cs="Arial"/>
          <w:sz w:val="20"/>
          <w:szCs w:val="20"/>
          <w:lang w:val="vi-VN"/>
        </w:rPr>
      </w:pPr>
      <w:r w:rsidRPr="00311B38">
        <w:rPr>
          <w:rFonts w:ascii="Arial" w:hAnsi="Arial" w:cs="Arial"/>
          <w:sz w:val="18"/>
          <w:szCs w:val="18"/>
          <w:lang w:val="vi-VN"/>
        </w:rPr>
        <w:tab/>
        <w:t>Ngày:</w:t>
      </w:r>
    </w:p>
    <w:p w14:paraId="01DEB2FB" w14:textId="77777777" w:rsidR="00D5206E" w:rsidRPr="00BC5DF3" w:rsidRDefault="00000000" w:rsidP="00D5206E">
      <w:pPr>
        <w:tabs>
          <w:tab w:val="left" w:pos="299"/>
          <w:tab w:val="left" w:pos="5670"/>
        </w:tabs>
        <w:ind w:firstLine="299"/>
        <w:rPr>
          <w:rFonts w:ascii="Arial" w:hAnsi="Arial" w:cs="Arial"/>
          <w:spacing w:val="-4"/>
          <w:sz w:val="18"/>
          <w:szCs w:val="18"/>
          <w:lang w:val="en-US"/>
        </w:rPr>
      </w:pPr>
      <w:r>
        <w:rPr>
          <w:rFonts w:ascii="Arial" w:hAnsi="Arial" w:cs="Arial"/>
          <w:noProof/>
          <w:sz w:val="18"/>
          <w:szCs w:val="18"/>
          <w:lang w:val="en-SG"/>
        </w:rPr>
        <w:pict w14:anchorId="32FEB5EA">
          <v:shape id="_x0000_s2074" type="#_x0000_t32" style="position:absolute;left:0;text-align:left;margin-left:309.4pt;margin-top:.65pt;width:183.7pt;height:0;z-index:25167872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vWhJQIAAEoEAAAOAAAAZHJzL2Uyb0RvYy54bWysVE2P2jAQvVfqf7B8Z5MASy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" strokeweight=".5pt"/>
        </w:pict>
      </w:r>
    </w:p>
    <w:p w14:paraId="2BF14AA8" w14:textId="398F7F8B" w:rsidR="0087324C" w:rsidRPr="00D5206E" w:rsidRDefault="0087324C" w:rsidP="00D5206E">
      <w:pPr>
        <w:tabs>
          <w:tab w:val="left" w:pos="299"/>
          <w:tab w:val="left" w:pos="5670"/>
        </w:tabs>
        <w:ind w:right="72"/>
        <w:rPr>
          <w:rFonts w:ascii="Arial" w:hAnsi="Arial" w:cs="Arial"/>
          <w:sz w:val="18"/>
          <w:szCs w:val="18"/>
        </w:rPr>
      </w:pPr>
    </w:p>
    <w:sectPr w:rsidR="0087324C" w:rsidRPr="00D5206E" w:rsidSect="00D5206E">
      <w:headerReference w:type="even" r:id="rId8"/>
      <w:headerReference w:type="default" r:id="rId9"/>
      <w:footerReference w:type="even" r:id="rId10"/>
      <w:footerReference w:type="default" r:id="rId11"/>
      <w:headerReference w:type="first" r:id="rId12"/>
      <w:footerReference w:type="first" r:id="rId13"/>
      <w:pgSz w:w="11906" w:h="16838" w:code="9"/>
      <w:pgMar w:top="709" w:right="850" w:bottom="1138" w:left="1051"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10CF52" w14:textId="77777777" w:rsidR="00E927F6" w:rsidRDefault="00E927F6" w:rsidP="008D1692">
      <w:r>
        <w:separator/>
      </w:r>
    </w:p>
  </w:endnote>
  <w:endnote w:type="continuationSeparator" w:id="0">
    <w:p w14:paraId="318AB4B4" w14:textId="77777777" w:rsidR="00E927F6" w:rsidRDefault="00E927F6" w:rsidP="008D1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Frutiger 55 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3478A0" w14:textId="77777777" w:rsidR="00F968E7" w:rsidRDefault="00F968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E1754A" w14:textId="55E0C347" w:rsidR="00CC5731" w:rsidRDefault="00CC5731" w:rsidP="00CC5731">
    <w:pPr>
      <w:pStyle w:val="Footer"/>
      <w:ind w:left="1701"/>
      <w:jc w:val="both"/>
      <w:rPr>
        <w:rFonts w:ascii="Arial" w:hAnsi="Arial" w:cs="Arial"/>
        <w:b/>
        <w:i/>
        <w:sz w:val="18"/>
        <w:szCs w:val="18"/>
      </w:rPr>
    </w:pPr>
    <w:r>
      <w:rPr>
        <w:noProof/>
      </w:rPr>
      <w:drawing>
        <wp:anchor distT="0" distB="0" distL="114300" distR="114300" simplePos="0" relativeHeight="251657216" behindDoc="0" locked="0" layoutInCell="1" allowOverlap="1" wp14:anchorId="4F9E8737" wp14:editId="2D62A499">
          <wp:simplePos x="0" y="0"/>
          <wp:positionH relativeFrom="margin">
            <wp:posOffset>-67945</wp:posOffset>
          </wp:positionH>
          <wp:positionV relativeFrom="paragraph">
            <wp:posOffset>0</wp:posOffset>
          </wp:positionV>
          <wp:extent cx="895985" cy="355600"/>
          <wp:effectExtent l="0" t="0" r="0" b="0"/>
          <wp:wrapNone/>
          <wp:docPr id="2053935096" name="Picture 205393509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sidR="00000000">
      <w:pict w14:anchorId="0FB618C8">
        <v:line id="_x0000_s1026" style="position:absolute;left:0;text-align:left;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"/>
      </w:pict>
    </w:r>
    <w:r>
      <w:rPr>
        <w:rFonts w:ascii="Arial" w:hAnsi="Arial" w:cs="Arial"/>
        <w:b/>
        <w:i/>
        <w:sz w:val="18"/>
        <w:szCs w:val="18"/>
      </w:rPr>
      <w:t>Chương trình kiểm toán mẫu kiểm toán báo cáo tài chính tập đoàn</w:t>
    </w:r>
  </w:p>
  <w:p w14:paraId="7F5D8067" w14:textId="68DBDFC5" w:rsidR="00CC5731" w:rsidRDefault="00CC5731" w:rsidP="00CC5731">
    <w:pPr>
      <w:ind w:left="1701"/>
      <w:jc w:val="both"/>
      <w:rPr>
        <w:rFonts w:ascii="Arial" w:hAnsi="Arial" w:cs="Arial"/>
        <w:i/>
        <w:sz w:val="18"/>
        <w:szCs w:val="18"/>
      </w:rPr>
    </w:pPr>
    <w:r>
      <w:rPr>
        <w:rFonts w:ascii="Arial" w:hAnsi="Arial" w:cs="Arial"/>
        <w:i/>
        <w:sz w:val="18"/>
        <w:szCs w:val="18"/>
      </w:rPr>
      <w:t xml:space="preserve">(Ban hành theo Quyết định số </w:t>
    </w:r>
    <w:r w:rsidR="00430502">
      <w:rPr>
        <w:rFonts w:ascii="Arial" w:hAnsi="Arial" w:cs="Arial"/>
        <w:i/>
        <w:sz w:val="18"/>
        <w:szCs w:val="18"/>
      </w:rPr>
      <w:t>629</w:t>
    </w:r>
    <w:r>
      <w:rPr>
        <w:rFonts w:ascii="Arial" w:hAnsi="Arial" w:cs="Arial"/>
        <w:i/>
        <w:sz w:val="18"/>
        <w:szCs w:val="18"/>
      </w:rPr>
      <w:t>-</w:t>
    </w:r>
    <w:r w:rsidR="00430502">
      <w:rPr>
        <w:rFonts w:ascii="Arial" w:hAnsi="Arial" w:cs="Arial"/>
        <w:i/>
        <w:sz w:val="18"/>
        <w:szCs w:val="18"/>
      </w:rPr>
      <w:t>2023</w:t>
    </w:r>
    <w:r w:rsidR="00E93C89">
      <w:rPr>
        <w:rFonts w:ascii="Arial" w:hAnsi="Arial" w:cs="Arial"/>
        <w:i/>
        <w:sz w:val="18"/>
        <w:szCs w:val="18"/>
      </w:rPr>
      <w:t>/</w:t>
    </w:r>
    <w:r>
      <w:rPr>
        <w:rFonts w:ascii="Arial" w:hAnsi="Arial" w:cs="Arial"/>
        <w:i/>
        <w:sz w:val="18"/>
        <w:szCs w:val="18"/>
      </w:rPr>
      <w:t xml:space="preserve">QĐ-VACPA ngày </w:t>
    </w:r>
    <w:r w:rsidR="00430502">
      <w:rPr>
        <w:rFonts w:ascii="Arial" w:hAnsi="Arial" w:cs="Arial"/>
        <w:i/>
        <w:sz w:val="18"/>
        <w:szCs w:val="18"/>
      </w:rPr>
      <w:t>15</w:t>
    </w:r>
    <w:r>
      <w:rPr>
        <w:rFonts w:ascii="Arial" w:hAnsi="Arial" w:cs="Arial"/>
        <w:i/>
        <w:sz w:val="18"/>
        <w:szCs w:val="18"/>
      </w:rPr>
      <w:t>/</w:t>
    </w:r>
    <w:r w:rsidR="00430502">
      <w:rPr>
        <w:rFonts w:ascii="Arial" w:hAnsi="Arial" w:cs="Arial"/>
        <w:i/>
        <w:sz w:val="18"/>
        <w:szCs w:val="18"/>
      </w:rPr>
      <w:t>11</w:t>
    </w:r>
    <w:r w:rsidR="00F968E7">
      <w:rPr>
        <w:rFonts w:ascii="Arial" w:hAnsi="Arial" w:cs="Arial"/>
        <w:i/>
        <w:sz w:val="18"/>
        <w:szCs w:val="18"/>
      </w:rPr>
      <w:t xml:space="preserve">/2023 </w:t>
    </w:r>
    <w:r>
      <w:rPr>
        <w:rFonts w:ascii="Arial" w:hAnsi="Arial" w:cs="Arial"/>
        <w:i/>
        <w:sz w:val="18"/>
        <w:szCs w:val="18"/>
      </w:rPr>
      <w:t>của Chủ tịch VACPA)</w:t>
    </w:r>
  </w:p>
  <w:p w14:paraId="0DC3CEF0" w14:textId="0E090B3F" w:rsidR="006B57EF" w:rsidRPr="00C96359" w:rsidRDefault="006B57EF" w:rsidP="00C96359">
    <w:pPr>
      <w:tabs>
        <w:tab w:val="center" w:pos="5103"/>
        <w:tab w:val="right" w:pos="9990"/>
      </w:tabs>
      <w:rPr>
        <w:rFonts w:ascii="Arial" w:hAnsi="Arial" w:cs="Arial"/>
        <w:sz w:val="18"/>
        <w:szCs w:val="18"/>
        <w:lang w:val="en-SG"/>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D91ED5" w14:textId="77777777" w:rsidR="00F968E7" w:rsidRDefault="00F968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11A3C3" w14:textId="77777777" w:rsidR="00E927F6" w:rsidRDefault="00E927F6" w:rsidP="008D1692">
      <w:r>
        <w:separator/>
      </w:r>
    </w:p>
  </w:footnote>
  <w:footnote w:type="continuationSeparator" w:id="0">
    <w:p w14:paraId="297C47B0" w14:textId="77777777" w:rsidR="00E927F6" w:rsidRDefault="00E927F6" w:rsidP="008D1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01370" w14:textId="77777777" w:rsidR="00F968E7" w:rsidRDefault="00F968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464" w:type="dxa"/>
      <w:tblLayout w:type="fixed"/>
      <w:tblLook w:val="01E0" w:firstRow="1" w:lastRow="1" w:firstColumn="1" w:lastColumn="1" w:noHBand="0" w:noVBand="0"/>
    </w:tblPr>
    <w:tblGrid>
      <w:gridCol w:w="9464"/>
    </w:tblGrid>
    <w:tr w:rsidR="003A3C2F" w:rsidRPr="00D5206E" w14:paraId="68DEE226" w14:textId="77777777" w:rsidTr="00D5206E">
      <w:trPr>
        <w:trHeight w:val="124"/>
      </w:trPr>
      <w:tc>
        <w:tcPr>
          <w:tcW w:w="9464" w:type="dxa"/>
          <w:shd w:val="clear" w:color="auto" w:fill="auto"/>
        </w:tcPr>
        <w:p w14:paraId="259BE64D" w14:textId="0C3F82F6" w:rsidR="003A3C2F" w:rsidRPr="00DA0C51" w:rsidRDefault="003A3C2F" w:rsidP="00D5206E">
          <w:pPr>
            <w:pStyle w:val="Header"/>
            <w:tabs>
              <w:tab w:val="right" w:pos="9940"/>
            </w:tabs>
            <w:jc w:val="right"/>
            <w:rPr>
              <w:rFonts w:ascii="Arial" w:hAnsi="Arial" w:cs="Arial"/>
              <w:sz w:val="20"/>
              <w:lang w:val="vi-VN"/>
            </w:rPr>
          </w:pPr>
          <w:r w:rsidRPr="00D5206E">
            <w:rPr>
              <w:rFonts w:ascii="Arial" w:hAnsi="Arial" w:cs="Arial"/>
              <w:b/>
            </w:rPr>
            <w:t>AppG6</w:t>
          </w:r>
          <w:r w:rsidR="00D5206E">
            <w:rPr>
              <w:rFonts w:ascii="Verdana" w:hAnsi="Verdana" w:cs="Arial"/>
              <w:b/>
              <w:sz w:val="20"/>
            </w:rPr>
            <w:t xml:space="preserve"> </w:t>
          </w:r>
          <w:r w:rsidR="00D5206E" w:rsidRPr="00263312">
            <w:rPr>
              <w:rFonts w:ascii="Arial" w:hAnsi="Arial" w:cs="Arial"/>
              <w:sz w:val="18"/>
              <w:szCs w:val="18"/>
            </w:rPr>
            <w:fldChar w:fldCharType="begin"/>
          </w:r>
          <w:r w:rsidR="00D5206E" w:rsidRPr="00263312">
            <w:rPr>
              <w:rFonts w:ascii="Arial" w:hAnsi="Arial" w:cs="Arial"/>
              <w:sz w:val="18"/>
              <w:szCs w:val="18"/>
            </w:rPr>
            <w:instrText xml:space="preserve"> PAGE  \* Arabic  \* MERGEFORMAT </w:instrText>
          </w:r>
          <w:r w:rsidR="00D5206E" w:rsidRPr="00263312">
            <w:rPr>
              <w:rFonts w:ascii="Arial" w:hAnsi="Arial" w:cs="Arial"/>
              <w:sz w:val="18"/>
              <w:szCs w:val="18"/>
            </w:rPr>
            <w:fldChar w:fldCharType="separate"/>
          </w:r>
          <w:r w:rsidR="00D5206E">
            <w:rPr>
              <w:rFonts w:ascii="Arial" w:hAnsi="Arial" w:cs="Arial"/>
              <w:sz w:val="18"/>
              <w:szCs w:val="18"/>
            </w:rPr>
            <w:t>2</w:t>
          </w:r>
          <w:r w:rsidR="00D5206E" w:rsidRPr="00263312">
            <w:rPr>
              <w:rFonts w:ascii="Arial" w:hAnsi="Arial" w:cs="Arial"/>
              <w:sz w:val="18"/>
              <w:szCs w:val="18"/>
            </w:rPr>
            <w:fldChar w:fldCharType="end"/>
          </w:r>
          <w:r w:rsidR="00D5206E" w:rsidRPr="00263312">
            <w:rPr>
              <w:rFonts w:ascii="Arial" w:hAnsi="Arial" w:cs="Arial"/>
              <w:sz w:val="18"/>
              <w:szCs w:val="18"/>
            </w:rPr>
            <w:t>/</w:t>
          </w:r>
          <w:r w:rsidR="00D5206E" w:rsidRPr="00263312">
            <w:rPr>
              <w:rFonts w:ascii="Arial" w:hAnsi="Arial" w:cs="Arial"/>
              <w:sz w:val="18"/>
              <w:szCs w:val="18"/>
            </w:rPr>
            <w:fldChar w:fldCharType="begin"/>
          </w:r>
          <w:r w:rsidR="00D5206E" w:rsidRPr="00263312">
            <w:rPr>
              <w:rFonts w:ascii="Arial" w:hAnsi="Arial" w:cs="Arial"/>
              <w:sz w:val="18"/>
              <w:szCs w:val="18"/>
            </w:rPr>
            <w:instrText xml:space="preserve"> NUMPAGES  \* Arabic  \* MERGEFORMAT </w:instrText>
          </w:r>
          <w:r w:rsidR="00D5206E" w:rsidRPr="00263312">
            <w:rPr>
              <w:rFonts w:ascii="Arial" w:hAnsi="Arial" w:cs="Arial"/>
              <w:sz w:val="18"/>
              <w:szCs w:val="18"/>
            </w:rPr>
            <w:fldChar w:fldCharType="separate"/>
          </w:r>
          <w:r w:rsidR="00D5206E">
            <w:rPr>
              <w:rFonts w:ascii="Arial" w:hAnsi="Arial" w:cs="Arial"/>
              <w:sz w:val="18"/>
              <w:szCs w:val="18"/>
            </w:rPr>
            <w:t>3</w:t>
          </w:r>
          <w:r w:rsidR="00D5206E" w:rsidRPr="00263312">
            <w:rPr>
              <w:rFonts w:ascii="Arial" w:hAnsi="Arial" w:cs="Arial"/>
              <w:sz w:val="18"/>
              <w:szCs w:val="18"/>
            </w:rPr>
            <w:fldChar w:fldCharType="end"/>
          </w:r>
        </w:p>
      </w:tc>
    </w:tr>
  </w:tbl>
  <w:p w14:paraId="6C1A4D1D" w14:textId="77777777" w:rsidR="003A3C2F" w:rsidRPr="00DA0C51" w:rsidRDefault="003A3C2F" w:rsidP="00D5206E">
    <w:pPr>
      <w:pStyle w:val="Header"/>
      <w:rPr>
        <w:rFonts w:asciiTheme="minorBidi" w:hAnsiTheme="minorBidi"/>
        <w:sz w:val="18"/>
        <w:szCs w:val="18"/>
        <w:lang w:val="vi-V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892A93" w14:textId="77777777" w:rsidR="00F968E7" w:rsidRDefault="00F968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5395F"/>
    <w:multiLevelType w:val="hybridMultilevel"/>
    <w:tmpl w:val="9CB66924"/>
    <w:lvl w:ilvl="0" w:tplc="ABBCC9DC">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150E001"/>
    <w:multiLevelType w:val="singleLevel"/>
    <w:tmpl w:val="670EEF04"/>
    <w:lvl w:ilvl="0">
      <w:start w:val="1"/>
      <w:numFmt w:val="lowerLetter"/>
      <w:lvlText w:val="(%1)"/>
      <w:lvlJc w:val="left"/>
      <w:pPr>
        <w:ind w:left="1287" w:hanging="360"/>
      </w:pPr>
      <w:rPr>
        <w:rFonts w:ascii="Arial" w:hAnsi="Arial" w:cs="Arial" w:hint="default"/>
        <w:snapToGrid/>
        <w:spacing w:val="-2"/>
        <w:sz w:val="17"/>
        <w:szCs w:val="17"/>
      </w:rPr>
    </w:lvl>
  </w:abstractNum>
  <w:abstractNum w:abstractNumId="2" w15:restartNumberingAfterBreak="0">
    <w:nsid w:val="01CE6181"/>
    <w:multiLevelType w:val="hybridMultilevel"/>
    <w:tmpl w:val="28F25602"/>
    <w:lvl w:ilvl="0" w:tplc="20EC78EA">
      <w:start w:val="1"/>
      <w:numFmt w:val="lowerRoman"/>
      <w:lvlText w:val="(%1)"/>
      <w:lvlJc w:val="right"/>
      <w:pPr>
        <w:ind w:left="720" w:hanging="360"/>
      </w:pPr>
      <w:rPr>
        <w:rFonts w:hint="default"/>
        <w:i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30517D2"/>
    <w:multiLevelType w:val="hybridMultilevel"/>
    <w:tmpl w:val="FDE4A952"/>
    <w:lvl w:ilvl="0" w:tplc="636A6514">
      <w:start w:val="1"/>
      <w:numFmt w:val="lowerLetter"/>
      <w:lvlText w:val="(%1)"/>
      <w:lvlJc w:val="left"/>
      <w:pPr>
        <w:ind w:left="360" w:hanging="360"/>
      </w:pPr>
      <w:rPr>
        <w:rFonts w:ascii="Arial" w:hAnsi="Arial" w:cs="Arial" w:hint="default"/>
        <w:sz w:val="18"/>
        <w:szCs w:val="18"/>
      </w:rPr>
    </w:lvl>
    <w:lvl w:ilvl="1" w:tplc="48090019">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 w15:restartNumberingAfterBreak="0">
    <w:nsid w:val="056659A9"/>
    <w:multiLevelType w:val="hybridMultilevel"/>
    <w:tmpl w:val="FDE4A952"/>
    <w:lvl w:ilvl="0" w:tplc="636A6514">
      <w:start w:val="1"/>
      <w:numFmt w:val="lowerLetter"/>
      <w:lvlText w:val="(%1)"/>
      <w:lvlJc w:val="left"/>
      <w:pPr>
        <w:ind w:left="360" w:hanging="360"/>
      </w:pPr>
      <w:rPr>
        <w:rFonts w:ascii="Arial" w:hAnsi="Arial" w:cs="Arial" w:hint="default"/>
        <w:sz w:val="18"/>
        <w:szCs w:val="18"/>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5" w15:restartNumberingAfterBreak="0">
    <w:nsid w:val="07FC7BF5"/>
    <w:multiLevelType w:val="hybridMultilevel"/>
    <w:tmpl w:val="4176CA34"/>
    <w:lvl w:ilvl="0" w:tplc="48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A1E44CA"/>
    <w:multiLevelType w:val="hybridMultilevel"/>
    <w:tmpl w:val="FDE4A952"/>
    <w:lvl w:ilvl="0" w:tplc="636A6514">
      <w:start w:val="1"/>
      <w:numFmt w:val="lowerLetter"/>
      <w:lvlText w:val="(%1)"/>
      <w:lvlJc w:val="left"/>
      <w:pPr>
        <w:ind w:left="360" w:hanging="360"/>
      </w:pPr>
      <w:rPr>
        <w:rFonts w:ascii="Arial" w:hAnsi="Arial" w:cs="Arial" w:hint="default"/>
        <w:sz w:val="18"/>
        <w:szCs w:val="18"/>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7" w15:restartNumberingAfterBreak="0">
    <w:nsid w:val="10972122"/>
    <w:multiLevelType w:val="hybridMultilevel"/>
    <w:tmpl w:val="89260EF4"/>
    <w:lvl w:ilvl="0" w:tplc="E5F8106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D9779D"/>
    <w:multiLevelType w:val="hybridMultilevel"/>
    <w:tmpl w:val="FDE4A952"/>
    <w:lvl w:ilvl="0" w:tplc="636A6514">
      <w:start w:val="1"/>
      <w:numFmt w:val="lowerLetter"/>
      <w:lvlText w:val="(%1)"/>
      <w:lvlJc w:val="left"/>
      <w:pPr>
        <w:ind w:left="360" w:hanging="360"/>
      </w:pPr>
      <w:rPr>
        <w:rFonts w:ascii="Arial" w:hAnsi="Arial" w:cs="Arial" w:hint="default"/>
        <w:sz w:val="18"/>
        <w:szCs w:val="18"/>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9" w15:restartNumberingAfterBreak="0">
    <w:nsid w:val="1602799A"/>
    <w:multiLevelType w:val="hybridMultilevel"/>
    <w:tmpl w:val="0B6EC8F2"/>
    <w:lvl w:ilvl="0" w:tplc="24C4D828">
      <w:start w:val="1"/>
      <w:numFmt w:val="upperRoman"/>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0" w15:restartNumberingAfterBreak="0">
    <w:nsid w:val="170B2D0C"/>
    <w:multiLevelType w:val="hybridMultilevel"/>
    <w:tmpl w:val="02CCB688"/>
    <w:lvl w:ilvl="0" w:tplc="CCA80414">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1" w15:restartNumberingAfterBreak="0">
    <w:nsid w:val="17FE29F1"/>
    <w:multiLevelType w:val="hybridMultilevel"/>
    <w:tmpl w:val="02CCB688"/>
    <w:lvl w:ilvl="0" w:tplc="CCA80414">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2" w15:restartNumberingAfterBreak="0">
    <w:nsid w:val="22507E39"/>
    <w:multiLevelType w:val="hybridMultilevel"/>
    <w:tmpl w:val="0DD0236E"/>
    <w:lvl w:ilvl="0" w:tplc="891A330A">
      <w:start w:val="1"/>
      <w:numFmt w:val="upperLetter"/>
      <w:lvlText w:val="%1."/>
      <w:lvlJc w:val="left"/>
      <w:pPr>
        <w:ind w:left="720" w:hanging="360"/>
      </w:pPr>
      <w:rPr>
        <w:b/>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5E1BF9"/>
    <w:multiLevelType w:val="singleLevel"/>
    <w:tmpl w:val="670EEF04"/>
    <w:lvl w:ilvl="0">
      <w:start w:val="1"/>
      <w:numFmt w:val="lowerLetter"/>
      <w:lvlText w:val="(%1)"/>
      <w:lvlJc w:val="left"/>
      <w:pPr>
        <w:ind w:left="720" w:hanging="360"/>
      </w:pPr>
      <w:rPr>
        <w:rFonts w:ascii="Arial" w:hAnsi="Arial" w:cs="Arial" w:hint="default"/>
        <w:snapToGrid/>
        <w:spacing w:val="-2"/>
        <w:sz w:val="17"/>
        <w:szCs w:val="17"/>
      </w:rPr>
    </w:lvl>
  </w:abstractNum>
  <w:abstractNum w:abstractNumId="14" w15:restartNumberingAfterBreak="0">
    <w:nsid w:val="29833EB6"/>
    <w:multiLevelType w:val="hybridMultilevel"/>
    <w:tmpl w:val="CDE68760"/>
    <w:lvl w:ilvl="0" w:tplc="CCA80414">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5" w15:restartNumberingAfterBreak="0">
    <w:nsid w:val="29DC27BF"/>
    <w:multiLevelType w:val="hybridMultilevel"/>
    <w:tmpl w:val="02CCB688"/>
    <w:lvl w:ilvl="0" w:tplc="CCA80414">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2B406C47"/>
    <w:multiLevelType w:val="hybridMultilevel"/>
    <w:tmpl w:val="C2C22DE4"/>
    <w:lvl w:ilvl="0" w:tplc="48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E313E1C"/>
    <w:multiLevelType w:val="hybridMultilevel"/>
    <w:tmpl w:val="FDE4A952"/>
    <w:lvl w:ilvl="0" w:tplc="636A6514">
      <w:start w:val="1"/>
      <w:numFmt w:val="lowerLetter"/>
      <w:lvlText w:val="(%1)"/>
      <w:lvlJc w:val="left"/>
      <w:pPr>
        <w:ind w:left="360" w:hanging="360"/>
      </w:pPr>
      <w:rPr>
        <w:rFonts w:ascii="Arial" w:hAnsi="Arial" w:cs="Arial" w:hint="default"/>
        <w:sz w:val="18"/>
        <w:szCs w:val="18"/>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8" w15:restartNumberingAfterBreak="0">
    <w:nsid w:val="35C637E0"/>
    <w:multiLevelType w:val="hybridMultilevel"/>
    <w:tmpl w:val="18746E28"/>
    <w:lvl w:ilvl="0" w:tplc="3C5621B8">
      <w:start w:val="1"/>
      <w:numFmt w:val="lowerLetter"/>
      <w:lvlText w:val="(%1)"/>
      <w:lvlJc w:val="left"/>
      <w:pPr>
        <w:ind w:left="720" w:hanging="360"/>
      </w:pPr>
      <w:rPr>
        <w:rFonts w:ascii="Arial" w:hAnsi="Arial" w:cs="Verdana" w:hint="default"/>
        <w:snapToGrid/>
        <w:spacing w:val="-8"/>
        <w:sz w:val="17"/>
        <w:szCs w:val="17"/>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38FE3002"/>
    <w:multiLevelType w:val="hybridMultilevel"/>
    <w:tmpl w:val="89260EF4"/>
    <w:lvl w:ilvl="0" w:tplc="E5F8106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CB3AB0"/>
    <w:multiLevelType w:val="hybridMultilevel"/>
    <w:tmpl w:val="02CCB688"/>
    <w:lvl w:ilvl="0" w:tplc="CCA80414">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1" w15:restartNumberingAfterBreak="0">
    <w:nsid w:val="3B625E24"/>
    <w:multiLevelType w:val="hybridMultilevel"/>
    <w:tmpl w:val="9A8EAF4C"/>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2" w15:restartNumberingAfterBreak="0">
    <w:nsid w:val="3B8527D6"/>
    <w:multiLevelType w:val="hybridMultilevel"/>
    <w:tmpl w:val="CDE68760"/>
    <w:lvl w:ilvl="0" w:tplc="CCA80414">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3" w15:restartNumberingAfterBreak="0">
    <w:nsid w:val="3D7336B6"/>
    <w:multiLevelType w:val="hybridMultilevel"/>
    <w:tmpl w:val="FDE4A952"/>
    <w:lvl w:ilvl="0" w:tplc="636A6514">
      <w:start w:val="1"/>
      <w:numFmt w:val="lowerLetter"/>
      <w:lvlText w:val="(%1)"/>
      <w:lvlJc w:val="left"/>
      <w:pPr>
        <w:ind w:left="360" w:hanging="360"/>
      </w:pPr>
      <w:rPr>
        <w:rFonts w:ascii="Arial" w:hAnsi="Arial" w:cs="Arial" w:hint="default"/>
        <w:sz w:val="18"/>
        <w:szCs w:val="18"/>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4" w15:restartNumberingAfterBreak="0">
    <w:nsid w:val="4B0F466B"/>
    <w:multiLevelType w:val="hybridMultilevel"/>
    <w:tmpl w:val="FDE4A952"/>
    <w:lvl w:ilvl="0" w:tplc="636A6514">
      <w:start w:val="1"/>
      <w:numFmt w:val="lowerLetter"/>
      <w:lvlText w:val="(%1)"/>
      <w:lvlJc w:val="left"/>
      <w:pPr>
        <w:ind w:left="360" w:hanging="360"/>
      </w:pPr>
      <w:rPr>
        <w:rFonts w:ascii="Arial" w:hAnsi="Arial" w:cs="Arial" w:hint="default"/>
        <w:sz w:val="18"/>
        <w:szCs w:val="18"/>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5"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15:restartNumberingAfterBreak="0">
    <w:nsid w:val="4D102BAF"/>
    <w:multiLevelType w:val="hybridMultilevel"/>
    <w:tmpl w:val="20C6CCCA"/>
    <w:lvl w:ilvl="0" w:tplc="8692FAB0">
      <w:start w:val="1"/>
      <w:numFmt w:val="lowerRoman"/>
      <w:lvlText w:val="(%1)"/>
      <w:lvlJc w:val="right"/>
      <w:pPr>
        <w:ind w:left="1048" w:hanging="360"/>
      </w:pPr>
      <w:rPr>
        <w:rFonts w:hint="default"/>
      </w:rPr>
    </w:lvl>
    <w:lvl w:ilvl="1" w:tplc="48090019" w:tentative="1">
      <w:start w:val="1"/>
      <w:numFmt w:val="lowerLetter"/>
      <w:lvlText w:val="%2."/>
      <w:lvlJc w:val="left"/>
      <w:pPr>
        <w:ind w:left="1768" w:hanging="360"/>
      </w:pPr>
    </w:lvl>
    <w:lvl w:ilvl="2" w:tplc="4809001B" w:tentative="1">
      <w:start w:val="1"/>
      <w:numFmt w:val="lowerRoman"/>
      <w:lvlText w:val="%3."/>
      <w:lvlJc w:val="right"/>
      <w:pPr>
        <w:ind w:left="2488" w:hanging="180"/>
      </w:pPr>
    </w:lvl>
    <w:lvl w:ilvl="3" w:tplc="4809000F" w:tentative="1">
      <w:start w:val="1"/>
      <w:numFmt w:val="decimal"/>
      <w:lvlText w:val="%4."/>
      <w:lvlJc w:val="left"/>
      <w:pPr>
        <w:ind w:left="3208" w:hanging="360"/>
      </w:pPr>
    </w:lvl>
    <w:lvl w:ilvl="4" w:tplc="48090019" w:tentative="1">
      <w:start w:val="1"/>
      <w:numFmt w:val="lowerLetter"/>
      <w:lvlText w:val="%5."/>
      <w:lvlJc w:val="left"/>
      <w:pPr>
        <w:ind w:left="3928" w:hanging="360"/>
      </w:pPr>
    </w:lvl>
    <w:lvl w:ilvl="5" w:tplc="4809001B" w:tentative="1">
      <w:start w:val="1"/>
      <w:numFmt w:val="lowerRoman"/>
      <w:lvlText w:val="%6."/>
      <w:lvlJc w:val="right"/>
      <w:pPr>
        <w:ind w:left="4648" w:hanging="180"/>
      </w:pPr>
    </w:lvl>
    <w:lvl w:ilvl="6" w:tplc="4809000F" w:tentative="1">
      <w:start w:val="1"/>
      <w:numFmt w:val="decimal"/>
      <w:lvlText w:val="%7."/>
      <w:lvlJc w:val="left"/>
      <w:pPr>
        <w:ind w:left="5368" w:hanging="360"/>
      </w:pPr>
    </w:lvl>
    <w:lvl w:ilvl="7" w:tplc="48090019" w:tentative="1">
      <w:start w:val="1"/>
      <w:numFmt w:val="lowerLetter"/>
      <w:lvlText w:val="%8."/>
      <w:lvlJc w:val="left"/>
      <w:pPr>
        <w:ind w:left="6088" w:hanging="360"/>
      </w:pPr>
    </w:lvl>
    <w:lvl w:ilvl="8" w:tplc="4809001B" w:tentative="1">
      <w:start w:val="1"/>
      <w:numFmt w:val="lowerRoman"/>
      <w:lvlText w:val="%9."/>
      <w:lvlJc w:val="right"/>
      <w:pPr>
        <w:ind w:left="6808" w:hanging="180"/>
      </w:pPr>
    </w:lvl>
  </w:abstractNum>
  <w:abstractNum w:abstractNumId="27" w15:restartNumberingAfterBreak="0">
    <w:nsid w:val="54B3141F"/>
    <w:multiLevelType w:val="hybridMultilevel"/>
    <w:tmpl w:val="FDE4A952"/>
    <w:lvl w:ilvl="0" w:tplc="636A6514">
      <w:start w:val="1"/>
      <w:numFmt w:val="lowerLetter"/>
      <w:lvlText w:val="(%1)"/>
      <w:lvlJc w:val="left"/>
      <w:pPr>
        <w:ind w:left="360" w:hanging="360"/>
      </w:pPr>
      <w:rPr>
        <w:rFonts w:ascii="Arial" w:hAnsi="Arial" w:cs="Arial" w:hint="default"/>
        <w:sz w:val="18"/>
        <w:szCs w:val="18"/>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8" w15:restartNumberingAfterBreak="0">
    <w:nsid w:val="58AC777A"/>
    <w:multiLevelType w:val="hybridMultilevel"/>
    <w:tmpl w:val="CDE68760"/>
    <w:lvl w:ilvl="0" w:tplc="CCA80414">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9" w15:restartNumberingAfterBreak="0">
    <w:nsid w:val="60BB3382"/>
    <w:multiLevelType w:val="hybridMultilevel"/>
    <w:tmpl w:val="4176CA34"/>
    <w:lvl w:ilvl="0" w:tplc="48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3452596"/>
    <w:multiLevelType w:val="hybridMultilevel"/>
    <w:tmpl w:val="FDE4A952"/>
    <w:lvl w:ilvl="0" w:tplc="636A6514">
      <w:start w:val="1"/>
      <w:numFmt w:val="lowerLetter"/>
      <w:lvlText w:val="(%1)"/>
      <w:lvlJc w:val="left"/>
      <w:pPr>
        <w:ind w:left="360" w:hanging="360"/>
      </w:pPr>
      <w:rPr>
        <w:rFonts w:ascii="Arial" w:hAnsi="Arial" w:cs="Arial" w:hint="default"/>
        <w:sz w:val="18"/>
        <w:szCs w:val="18"/>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1" w15:restartNumberingAfterBreak="0">
    <w:nsid w:val="64AD0516"/>
    <w:multiLevelType w:val="hybridMultilevel"/>
    <w:tmpl w:val="2A124E00"/>
    <w:lvl w:ilvl="0" w:tplc="62CEF3CA">
      <w:start w:val="1"/>
      <w:numFmt w:val="lowerLetter"/>
      <w:lvlText w:val="(%1)"/>
      <w:lvlJc w:val="left"/>
      <w:pPr>
        <w:ind w:left="927" w:hanging="360"/>
      </w:pPr>
      <w:rPr>
        <w:rFonts w:hint="default"/>
      </w:rPr>
    </w:lvl>
    <w:lvl w:ilvl="1" w:tplc="48090019" w:tentative="1">
      <w:start w:val="1"/>
      <w:numFmt w:val="lowerLetter"/>
      <w:lvlText w:val="%2."/>
      <w:lvlJc w:val="left"/>
      <w:pPr>
        <w:ind w:left="1647" w:hanging="360"/>
      </w:pPr>
    </w:lvl>
    <w:lvl w:ilvl="2" w:tplc="4809001B" w:tentative="1">
      <w:start w:val="1"/>
      <w:numFmt w:val="lowerRoman"/>
      <w:lvlText w:val="%3."/>
      <w:lvlJc w:val="right"/>
      <w:pPr>
        <w:ind w:left="2367" w:hanging="180"/>
      </w:pPr>
    </w:lvl>
    <w:lvl w:ilvl="3" w:tplc="4809000F" w:tentative="1">
      <w:start w:val="1"/>
      <w:numFmt w:val="decimal"/>
      <w:lvlText w:val="%4."/>
      <w:lvlJc w:val="left"/>
      <w:pPr>
        <w:ind w:left="3087" w:hanging="360"/>
      </w:pPr>
    </w:lvl>
    <w:lvl w:ilvl="4" w:tplc="48090019" w:tentative="1">
      <w:start w:val="1"/>
      <w:numFmt w:val="lowerLetter"/>
      <w:lvlText w:val="%5."/>
      <w:lvlJc w:val="left"/>
      <w:pPr>
        <w:ind w:left="3807" w:hanging="360"/>
      </w:pPr>
    </w:lvl>
    <w:lvl w:ilvl="5" w:tplc="4809001B" w:tentative="1">
      <w:start w:val="1"/>
      <w:numFmt w:val="lowerRoman"/>
      <w:lvlText w:val="%6."/>
      <w:lvlJc w:val="right"/>
      <w:pPr>
        <w:ind w:left="4527" w:hanging="180"/>
      </w:pPr>
    </w:lvl>
    <w:lvl w:ilvl="6" w:tplc="4809000F" w:tentative="1">
      <w:start w:val="1"/>
      <w:numFmt w:val="decimal"/>
      <w:lvlText w:val="%7."/>
      <w:lvlJc w:val="left"/>
      <w:pPr>
        <w:ind w:left="5247" w:hanging="360"/>
      </w:pPr>
    </w:lvl>
    <w:lvl w:ilvl="7" w:tplc="48090019" w:tentative="1">
      <w:start w:val="1"/>
      <w:numFmt w:val="lowerLetter"/>
      <w:lvlText w:val="%8."/>
      <w:lvlJc w:val="left"/>
      <w:pPr>
        <w:ind w:left="5967" w:hanging="360"/>
      </w:pPr>
    </w:lvl>
    <w:lvl w:ilvl="8" w:tplc="4809001B" w:tentative="1">
      <w:start w:val="1"/>
      <w:numFmt w:val="lowerRoman"/>
      <w:lvlText w:val="%9."/>
      <w:lvlJc w:val="right"/>
      <w:pPr>
        <w:ind w:left="6687" w:hanging="180"/>
      </w:pPr>
    </w:lvl>
  </w:abstractNum>
  <w:abstractNum w:abstractNumId="32" w15:restartNumberingAfterBreak="0">
    <w:nsid w:val="66547AD3"/>
    <w:multiLevelType w:val="hybridMultilevel"/>
    <w:tmpl w:val="9CB66924"/>
    <w:lvl w:ilvl="0" w:tplc="ABBCC9DC">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 w15:restartNumberingAfterBreak="0">
    <w:nsid w:val="6CAB1858"/>
    <w:multiLevelType w:val="hybridMultilevel"/>
    <w:tmpl w:val="5D6C844A"/>
    <w:lvl w:ilvl="0" w:tplc="48090001">
      <w:start w:val="1"/>
      <w:numFmt w:val="bullet"/>
      <w:lvlText w:val=""/>
      <w:lvlJc w:val="left"/>
      <w:pPr>
        <w:ind w:left="360" w:hanging="360"/>
      </w:pPr>
      <w:rPr>
        <w:rFonts w:ascii="Symbol" w:hAnsi="Symbol" w:hint="default"/>
        <w:i w:val="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4" w15:restartNumberingAfterBreak="0">
    <w:nsid w:val="6EA5123B"/>
    <w:multiLevelType w:val="hybridMultilevel"/>
    <w:tmpl w:val="FCF6F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085CEC"/>
    <w:multiLevelType w:val="hybridMultilevel"/>
    <w:tmpl w:val="FDE4A952"/>
    <w:lvl w:ilvl="0" w:tplc="636A6514">
      <w:start w:val="1"/>
      <w:numFmt w:val="lowerLetter"/>
      <w:lvlText w:val="(%1)"/>
      <w:lvlJc w:val="left"/>
      <w:pPr>
        <w:ind w:left="360" w:hanging="360"/>
      </w:pPr>
      <w:rPr>
        <w:rFonts w:ascii="Arial" w:hAnsi="Arial" w:cs="Arial" w:hint="default"/>
        <w:sz w:val="18"/>
        <w:szCs w:val="18"/>
      </w:rPr>
    </w:lvl>
    <w:lvl w:ilvl="1" w:tplc="48090019">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6" w15:restartNumberingAfterBreak="0">
    <w:nsid w:val="6FCA6032"/>
    <w:multiLevelType w:val="hybridMultilevel"/>
    <w:tmpl w:val="4176CA34"/>
    <w:lvl w:ilvl="0" w:tplc="4809000F">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7" w15:restartNumberingAfterBreak="0">
    <w:nsid w:val="70AE0901"/>
    <w:multiLevelType w:val="hybridMultilevel"/>
    <w:tmpl w:val="9CB66924"/>
    <w:lvl w:ilvl="0" w:tplc="ABBCC9DC">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8" w15:restartNumberingAfterBreak="0">
    <w:nsid w:val="70AF4135"/>
    <w:multiLevelType w:val="hybridMultilevel"/>
    <w:tmpl w:val="4176CA34"/>
    <w:lvl w:ilvl="0" w:tplc="48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2D538FD"/>
    <w:multiLevelType w:val="hybridMultilevel"/>
    <w:tmpl w:val="4A449F3A"/>
    <w:lvl w:ilvl="0" w:tplc="FB0C9EB8">
      <w:start w:val="1"/>
      <w:numFmt w:val="lowerLetter"/>
      <w:lvlText w:val="(%1)"/>
      <w:lvlJc w:val="left"/>
      <w:pPr>
        <w:ind w:left="390" w:hanging="390"/>
      </w:pPr>
      <w:rPr>
        <w:rFonts w:hint="default"/>
      </w:rPr>
    </w:lvl>
    <w:lvl w:ilvl="1" w:tplc="48090019">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0" w15:restartNumberingAfterBreak="0">
    <w:nsid w:val="731833EC"/>
    <w:multiLevelType w:val="hybridMultilevel"/>
    <w:tmpl w:val="5CD49EF2"/>
    <w:lvl w:ilvl="0" w:tplc="636A6514">
      <w:start w:val="1"/>
      <w:numFmt w:val="lowerLetter"/>
      <w:lvlText w:val="(%1)"/>
      <w:lvlJc w:val="left"/>
      <w:pPr>
        <w:ind w:left="360" w:hanging="360"/>
      </w:pPr>
      <w:rPr>
        <w:rFonts w:ascii="Arial" w:hAnsi="Arial" w:cs="Arial" w:hint="default"/>
        <w:sz w:val="18"/>
        <w:szCs w:val="18"/>
      </w:rPr>
    </w:lvl>
    <w:lvl w:ilvl="1" w:tplc="8692FAB0">
      <w:start w:val="1"/>
      <w:numFmt w:val="lowerRoman"/>
      <w:lvlText w:val="(%2)"/>
      <w:lvlJc w:val="right"/>
      <w:pPr>
        <w:ind w:left="1080" w:hanging="360"/>
      </w:pPr>
      <w:rPr>
        <w:rFonts w:hint="default"/>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1" w15:restartNumberingAfterBreak="0">
    <w:nsid w:val="769E4CB1"/>
    <w:multiLevelType w:val="hybridMultilevel"/>
    <w:tmpl w:val="28F25602"/>
    <w:lvl w:ilvl="0" w:tplc="20EC78EA">
      <w:start w:val="1"/>
      <w:numFmt w:val="lowerRoman"/>
      <w:lvlText w:val="(%1)"/>
      <w:lvlJc w:val="right"/>
      <w:pPr>
        <w:ind w:left="576" w:hanging="360"/>
      </w:pPr>
      <w:rPr>
        <w:rFonts w:hint="default"/>
        <w:i w:val="0"/>
      </w:rPr>
    </w:lvl>
    <w:lvl w:ilvl="1" w:tplc="48090019" w:tentative="1">
      <w:start w:val="1"/>
      <w:numFmt w:val="lowerLetter"/>
      <w:lvlText w:val="%2."/>
      <w:lvlJc w:val="left"/>
      <w:pPr>
        <w:ind w:left="1296" w:hanging="360"/>
      </w:pPr>
    </w:lvl>
    <w:lvl w:ilvl="2" w:tplc="4809001B" w:tentative="1">
      <w:start w:val="1"/>
      <w:numFmt w:val="lowerRoman"/>
      <w:lvlText w:val="%3."/>
      <w:lvlJc w:val="right"/>
      <w:pPr>
        <w:ind w:left="2016" w:hanging="180"/>
      </w:pPr>
    </w:lvl>
    <w:lvl w:ilvl="3" w:tplc="4809000F" w:tentative="1">
      <w:start w:val="1"/>
      <w:numFmt w:val="decimal"/>
      <w:lvlText w:val="%4."/>
      <w:lvlJc w:val="left"/>
      <w:pPr>
        <w:ind w:left="2736" w:hanging="360"/>
      </w:pPr>
    </w:lvl>
    <w:lvl w:ilvl="4" w:tplc="48090019" w:tentative="1">
      <w:start w:val="1"/>
      <w:numFmt w:val="lowerLetter"/>
      <w:lvlText w:val="%5."/>
      <w:lvlJc w:val="left"/>
      <w:pPr>
        <w:ind w:left="3456" w:hanging="360"/>
      </w:pPr>
    </w:lvl>
    <w:lvl w:ilvl="5" w:tplc="4809001B" w:tentative="1">
      <w:start w:val="1"/>
      <w:numFmt w:val="lowerRoman"/>
      <w:lvlText w:val="%6."/>
      <w:lvlJc w:val="right"/>
      <w:pPr>
        <w:ind w:left="4176" w:hanging="180"/>
      </w:pPr>
    </w:lvl>
    <w:lvl w:ilvl="6" w:tplc="4809000F" w:tentative="1">
      <w:start w:val="1"/>
      <w:numFmt w:val="decimal"/>
      <w:lvlText w:val="%7."/>
      <w:lvlJc w:val="left"/>
      <w:pPr>
        <w:ind w:left="4896" w:hanging="360"/>
      </w:pPr>
    </w:lvl>
    <w:lvl w:ilvl="7" w:tplc="48090019" w:tentative="1">
      <w:start w:val="1"/>
      <w:numFmt w:val="lowerLetter"/>
      <w:lvlText w:val="%8."/>
      <w:lvlJc w:val="left"/>
      <w:pPr>
        <w:ind w:left="5616" w:hanging="360"/>
      </w:pPr>
    </w:lvl>
    <w:lvl w:ilvl="8" w:tplc="4809001B" w:tentative="1">
      <w:start w:val="1"/>
      <w:numFmt w:val="lowerRoman"/>
      <w:lvlText w:val="%9."/>
      <w:lvlJc w:val="right"/>
      <w:pPr>
        <w:ind w:left="6336" w:hanging="180"/>
      </w:pPr>
    </w:lvl>
  </w:abstractNum>
  <w:abstractNum w:abstractNumId="42" w15:restartNumberingAfterBreak="0">
    <w:nsid w:val="77A70327"/>
    <w:multiLevelType w:val="hybridMultilevel"/>
    <w:tmpl w:val="4176CA34"/>
    <w:lvl w:ilvl="0" w:tplc="48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818227315">
    <w:abstractNumId w:val="6"/>
  </w:num>
  <w:num w:numId="2" w16cid:durableId="415712332">
    <w:abstractNumId w:val="19"/>
  </w:num>
  <w:num w:numId="3" w16cid:durableId="2104185080">
    <w:abstractNumId w:val="39"/>
  </w:num>
  <w:num w:numId="4" w16cid:durableId="615259715">
    <w:abstractNumId w:val="18"/>
  </w:num>
  <w:num w:numId="5" w16cid:durableId="1104421410">
    <w:abstractNumId w:val="7"/>
  </w:num>
  <w:num w:numId="6" w16cid:durableId="1672442271">
    <w:abstractNumId w:val="34"/>
  </w:num>
  <w:num w:numId="7" w16cid:durableId="1104378830">
    <w:abstractNumId w:val="32"/>
  </w:num>
  <w:num w:numId="8" w16cid:durableId="1252079951">
    <w:abstractNumId w:val="0"/>
  </w:num>
  <w:num w:numId="9" w16cid:durableId="392965577">
    <w:abstractNumId w:val="37"/>
  </w:num>
  <w:num w:numId="10" w16cid:durableId="18557041">
    <w:abstractNumId w:val="36"/>
  </w:num>
  <w:num w:numId="11" w16cid:durableId="2075157739">
    <w:abstractNumId w:val="12"/>
  </w:num>
  <w:num w:numId="12" w16cid:durableId="1250577752">
    <w:abstractNumId w:val="9"/>
  </w:num>
  <w:num w:numId="13" w16cid:durableId="1747216352">
    <w:abstractNumId w:val="29"/>
  </w:num>
  <w:num w:numId="14" w16cid:durableId="722556487">
    <w:abstractNumId w:val="5"/>
  </w:num>
  <w:num w:numId="15" w16cid:durableId="1919946125">
    <w:abstractNumId w:val="42"/>
  </w:num>
  <w:num w:numId="16" w16cid:durableId="325592511">
    <w:abstractNumId w:val="22"/>
  </w:num>
  <w:num w:numId="17" w16cid:durableId="1798448436">
    <w:abstractNumId w:val="14"/>
  </w:num>
  <w:num w:numId="18" w16cid:durableId="1389526465">
    <w:abstractNumId w:val="28"/>
  </w:num>
  <w:num w:numId="19" w16cid:durableId="1214461143">
    <w:abstractNumId w:val="16"/>
  </w:num>
  <w:num w:numId="20" w16cid:durableId="383025030">
    <w:abstractNumId w:val="15"/>
  </w:num>
  <w:num w:numId="21" w16cid:durableId="1747418308">
    <w:abstractNumId w:val="11"/>
  </w:num>
  <w:num w:numId="22" w16cid:durableId="2056587453">
    <w:abstractNumId w:val="20"/>
  </w:num>
  <w:num w:numId="23" w16cid:durableId="428697183">
    <w:abstractNumId w:val="10"/>
  </w:num>
  <w:num w:numId="24" w16cid:durableId="1408727557">
    <w:abstractNumId w:val="21"/>
  </w:num>
  <w:num w:numId="25" w16cid:durableId="1341202311">
    <w:abstractNumId w:val="38"/>
  </w:num>
  <w:num w:numId="26" w16cid:durableId="768045555">
    <w:abstractNumId w:val="2"/>
  </w:num>
  <w:num w:numId="27" w16cid:durableId="1388919395">
    <w:abstractNumId w:val="41"/>
  </w:num>
  <w:num w:numId="28" w16cid:durableId="1650741592">
    <w:abstractNumId w:val="33"/>
  </w:num>
  <w:num w:numId="29" w16cid:durableId="2096439632">
    <w:abstractNumId w:val="27"/>
  </w:num>
  <w:num w:numId="30" w16cid:durableId="2095277241">
    <w:abstractNumId w:val="31"/>
  </w:num>
  <w:num w:numId="31" w16cid:durableId="1959070113">
    <w:abstractNumId w:val="24"/>
  </w:num>
  <w:num w:numId="32" w16cid:durableId="1878002978">
    <w:abstractNumId w:val="17"/>
  </w:num>
  <w:num w:numId="33" w16cid:durableId="30108076">
    <w:abstractNumId w:val="23"/>
  </w:num>
  <w:num w:numId="34" w16cid:durableId="2140561559">
    <w:abstractNumId w:val="3"/>
  </w:num>
  <w:num w:numId="35" w16cid:durableId="2086217108">
    <w:abstractNumId w:val="40"/>
  </w:num>
  <w:num w:numId="36" w16cid:durableId="1011488323">
    <w:abstractNumId w:val="35"/>
  </w:num>
  <w:num w:numId="37" w16cid:durableId="1502307895">
    <w:abstractNumId w:val="1"/>
  </w:num>
  <w:num w:numId="38" w16cid:durableId="2009555543">
    <w:abstractNumId w:val="26"/>
  </w:num>
  <w:num w:numId="39" w16cid:durableId="1661956084">
    <w:abstractNumId w:val="30"/>
  </w:num>
  <w:num w:numId="40" w16cid:durableId="1750730820">
    <w:abstractNumId w:val="8"/>
  </w:num>
  <w:num w:numId="41" w16cid:durableId="2004162754">
    <w:abstractNumId w:val="13"/>
  </w:num>
  <w:num w:numId="42" w16cid:durableId="494758092">
    <w:abstractNumId w:val="4"/>
  </w:num>
  <w:num w:numId="43" w16cid:durableId="1782457274">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TrackFormatting/>
  <w:defaultTabStop w:val="720"/>
  <w:characterSpacingControl w:val="doNotCompress"/>
  <w:hdrShapeDefaults>
    <o:shapedefaults v:ext="edit" spidmax="208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B39E1"/>
    <w:rsid w:val="00001C66"/>
    <w:rsid w:val="00001D63"/>
    <w:rsid w:val="00002B96"/>
    <w:rsid w:val="00013A0F"/>
    <w:rsid w:val="00015932"/>
    <w:rsid w:val="000238E0"/>
    <w:rsid w:val="00027745"/>
    <w:rsid w:val="00030CB0"/>
    <w:rsid w:val="00033551"/>
    <w:rsid w:val="00042B69"/>
    <w:rsid w:val="000468E2"/>
    <w:rsid w:val="00050DAB"/>
    <w:rsid w:val="00051433"/>
    <w:rsid w:val="000523B6"/>
    <w:rsid w:val="000600E4"/>
    <w:rsid w:val="000631FD"/>
    <w:rsid w:val="00066F1A"/>
    <w:rsid w:val="00074065"/>
    <w:rsid w:val="00076C6F"/>
    <w:rsid w:val="00077D57"/>
    <w:rsid w:val="0008113C"/>
    <w:rsid w:val="00081B0F"/>
    <w:rsid w:val="000827E5"/>
    <w:rsid w:val="00086A3F"/>
    <w:rsid w:val="00090F9D"/>
    <w:rsid w:val="00093B9D"/>
    <w:rsid w:val="00096195"/>
    <w:rsid w:val="000964DB"/>
    <w:rsid w:val="000A179C"/>
    <w:rsid w:val="000B39E1"/>
    <w:rsid w:val="000B6A93"/>
    <w:rsid w:val="000B7A2C"/>
    <w:rsid w:val="000D1C42"/>
    <w:rsid w:val="000D287D"/>
    <w:rsid w:val="000D5915"/>
    <w:rsid w:val="000D59CA"/>
    <w:rsid w:val="000E4C5E"/>
    <w:rsid w:val="000E7E7F"/>
    <w:rsid w:val="000F3DAE"/>
    <w:rsid w:val="000F4F37"/>
    <w:rsid w:val="00101854"/>
    <w:rsid w:val="00104764"/>
    <w:rsid w:val="001047DC"/>
    <w:rsid w:val="0010682A"/>
    <w:rsid w:val="00113898"/>
    <w:rsid w:val="0012173A"/>
    <w:rsid w:val="00121EFE"/>
    <w:rsid w:val="001268F3"/>
    <w:rsid w:val="001343DC"/>
    <w:rsid w:val="00136E89"/>
    <w:rsid w:val="00137DA3"/>
    <w:rsid w:val="00142AE2"/>
    <w:rsid w:val="00142B14"/>
    <w:rsid w:val="00144A69"/>
    <w:rsid w:val="00146C89"/>
    <w:rsid w:val="00152468"/>
    <w:rsid w:val="001529EE"/>
    <w:rsid w:val="0015443B"/>
    <w:rsid w:val="00154D8E"/>
    <w:rsid w:val="00155DFB"/>
    <w:rsid w:val="00160396"/>
    <w:rsid w:val="0016436C"/>
    <w:rsid w:val="00166722"/>
    <w:rsid w:val="00166C0F"/>
    <w:rsid w:val="001734B6"/>
    <w:rsid w:val="00173DAD"/>
    <w:rsid w:val="00180E0C"/>
    <w:rsid w:val="00186CD4"/>
    <w:rsid w:val="00195591"/>
    <w:rsid w:val="001A0033"/>
    <w:rsid w:val="001A573E"/>
    <w:rsid w:val="001B2C5C"/>
    <w:rsid w:val="001B5B97"/>
    <w:rsid w:val="001B7D73"/>
    <w:rsid w:val="001C3EB9"/>
    <w:rsid w:val="001C55E6"/>
    <w:rsid w:val="001D32C0"/>
    <w:rsid w:val="001D4AB9"/>
    <w:rsid w:val="001D4AD3"/>
    <w:rsid w:val="001E1837"/>
    <w:rsid w:val="001E219A"/>
    <w:rsid w:val="001E6D20"/>
    <w:rsid w:val="001E7793"/>
    <w:rsid w:val="001F5A98"/>
    <w:rsid w:val="00204D2C"/>
    <w:rsid w:val="0021008E"/>
    <w:rsid w:val="0021342D"/>
    <w:rsid w:val="002161F1"/>
    <w:rsid w:val="002163DB"/>
    <w:rsid w:val="00216FBE"/>
    <w:rsid w:val="002273E8"/>
    <w:rsid w:val="00231473"/>
    <w:rsid w:val="00241626"/>
    <w:rsid w:val="002428FA"/>
    <w:rsid w:val="0024573F"/>
    <w:rsid w:val="00257338"/>
    <w:rsid w:val="002574B0"/>
    <w:rsid w:val="0026211B"/>
    <w:rsid w:val="00262244"/>
    <w:rsid w:val="0026251B"/>
    <w:rsid w:val="0026467E"/>
    <w:rsid w:val="002663DE"/>
    <w:rsid w:val="00283AC9"/>
    <w:rsid w:val="002907B0"/>
    <w:rsid w:val="002910B9"/>
    <w:rsid w:val="002922C3"/>
    <w:rsid w:val="002A0056"/>
    <w:rsid w:val="002A07C1"/>
    <w:rsid w:val="002A337D"/>
    <w:rsid w:val="002A7F02"/>
    <w:rsid w:val="002B0009"/>
    <w:rsid w:val="002C52E7"/>
    <w:rsid w:val="002D291E"/>
    <w:rsid w:val="002E087A"/>
    <w:rsid w:val="002E4A82"/>
    <w:rsid w:val="002E6680"/>
    <w:rsid w:val="00302CAB"/>
    <w:rsid w:val="00306CA4"/>
    <w:rsid w:val="00312B34"/>
    <w:rsid w:val="003155A8"/>
    <w:rsid w:val="00320BBB"/>
    <w:rsid w:val="00335D64"/>
    <w:rsid w:val="003379DF"/>
    <w:rsid w:val="0034220B"/>
    <w:rsid w:val="00342426"/>
    <w:rsid w:val="00345D31"/>
    <w:rsid w:val="00346861"/>
    <w:rsid w:val="003472C9"/>
    <w:rsid w:val="0035095E"/>
    <w:rsid w:val="00355F42"/>
    <w:rsid w:val="00356A49"/>
    <w:rsid w:val="00362C2D"/>
    <w:rsid w:val="0037277C"/>
    <w:rsid w:val="0037345D"/>
    <w:rsid w:val="00374B59"/>
    <w:rsid w:val="00385B9D"/>
    <w:rsid w:val="00387077"/>
    <w:rsid w:val="003909B9"/>
    <w:rsid w:val="003913A1"/>
    <w:rsid w:val="00392774"/>
    <w:rsid w:val="00396D0D"/>
    <w:rsid w:val="003973BB"/>
    <w:rsid w:val="003A1074"/>
    <w:rsid w:val="003A3C2F"/>
    <w:rsid w:val="003A54B4"/>
    <w:rsid w:val="003B6383"/>
    <w:rsid w:val="003B7213"/>
    <w:rsid w:val="003B7D32"/>
    <w:rsid w:val="003C1544"/>
    <w:rsid w:val="003D6131"/>
    <w:rsid w:val="003D7011"/>
    <w:rsid w:val="003E6411"/>
    <w:rsid w:val="003E689A"/>
    <w:rsid w:val="003E7690"/>
    <w:rsid w:val="003F519A"/>
    <w:rsid w:val="003F62B7"/>
    <w:rsid w:val="00407D94"/>
    <w:rsid w:val="00412874"/>
    <w:rsid w:val="004146F6"/>
    <w:rsid w:val="00414F90"/>
    <w:rsid w:val="004263E2"/>
    <w:rsid w:val="004302F5"/>
    <w:rsid w:val="00430502"/>
    <w:rsid w:val="0043696B"/>
    <w:rsid w:val="004417AC"/>
    <w:rsid w:val="004513D3"/>
    <w:rsid w:val="00453703"/>
    <w:rsid w:val="0045387C"/>
    <w:rsid w:val="00455168"/>
    <w:rsid w:val="004568D8"/>
    <w:rsid w:val="00456FDA"/>
    <w:rsid w:val="00457BAE"/>
    <w:rsid w:val="00461383"/>
    <w:rsid w:val="0046366F"/>
    <w:rsid w:val="00463E72"/>
    <w:rsid w:val="00464590"/>
    <w:rsid w:val="00465731"/>
    <w:rsid w:val="00474562"/>
    <w:rsid w:val="004749A0"/>
    <w:rsid w:val="0048362A"/>
    <w:rsid w:val="00485374"/>
    <w:rsid w:val="0048661F"/>
    <w:rsid w:val="00486652"/>
    <w:rsid w:val="00492E48"/>
    <w:rsid w:val="0049588E"/>
    <w:rsid w:val="004A0EAA"/>
    <w:rsid w:val="004A4E48"/>
    <w:rsid w:val="004B15B6"/>
    <w:rsid w:val="004B1F07"/>
    <w:rsid w:val="004B28E0"/>
    <w:rsid w:val="004B3CD2"/>
    <w:rsid w:val="004B6059"/>
    <w:rsid w:val="004C0092"/>
    <w:rsid w:val="004C0913"/>
    <w:rsid w:val="004C2006"/>
    <w:rsid w:val="004C5C4E"/>
    <w:rsid w:val="004C624E"/>
    <w:rsid w:val="004D5E0F"/>
    <w:rsid w:val="004D7EB9"/>
    <w:rsid w:val="004E075B"/>
    <w:rsid w:val="004E2582"/>
    <w:rsid w:val="004E3651"/>
    <w:rsid w:val="004E3741"/>
    <w:rsid w:val="0050504F"/>
    <w:rsid w:val="00505B0F"/>
    <w:rsid w:val="00510F38"/>
    <w:rsid w:val="005135AC"/>
    <w:rsid w:val="005148AB"/>
    <w:rsid w:val="00514FA5"/>
    <w:rsid w:val="0051663E"/>
    <w:rsid w:val="00516A0C"/>
    <w:rsid w:val="00520C8F"/>
    <w:rsid w:val="00521D1F"/>
    <w:rsid w:val="00522D41"/>
    <w:rsid w:val="00525BD9"/>
    <w:rsid w:val="00526815"/>
    <w:rsid w:val="0053082A"/>
    <w:rsid w:val="005318F3"/>
    <w:rsid w:val="00541895"/>
    <w:rsid w:val="005423CF"/>
    <w:rsid w:val="005445E0"/>
    <w:rsid w:val="00546E8D"/>
    <w:rsid w:val="005505AE"/>
    <w:rsid w:val="00553B47"/>
    <w:rsid w:val="005722BD"/>
    <w:rsid w:val="00573BEF"/>
    <w:rsid w:val="005806BF"/>
    <w:rsid w:val="00582FA0"/>
    <w:rsid w:val="005848A0"/>
    <w:rsid w:val="0058634D"/>
    <w:rsid w:val="00586A81"/>
    <w:rsid w:val="00587AB6"/>
    <w:rsid w:val="0059473D"/>
    <w:rsid w:val="00597483"/>
    <w:rsid w:val="00597AB6"/>
    <w:rsid w:val="005A3819"/>
    <w:rsid w:val="005B0943"/>
    <w:rsid w:val="005C627E"/>
    <w:rsid w:val="005D0307"/>
    <w:rsid w:val="005D5261"/>
    <w:rsid w:val="005D5568"/>
    <w:rsid w:val="005D66D9"/>
    <w:rsid w:val="005D7C98"/>
    <w:rsid w:val="005E1F66"/>
    <w:rsid w:val="005F7F25"/>
    <w:rsid w:val="006005C8"/>
    <w:rsid w:val="006038AE"/>
    <w:rsid w:val="0061197C"/>
    <w:rsid w:val="00615FDB"/>
    <w:rsid w:val="006169CB"/>
    <w:rsid w:val="00620BFE"/>
    <w:rsid w:val="00622681"/>
    <w:rsid w:val="00633504"/>
    <w:rsid w:val="00634615"/>
    <w:rsid w:val="00643E4F"/>
    <w:rsid w:val="00644B8C"/>
    <w:rsid w:val="006510FD"/>
    <w:rsid w:val="006532D7"/>
    <w:rsid w:val="00653D67"/>
    <w:rsid w:val="0065689E"/>
    <w:rsid w:val="006631A5"/>
    <w:rsid w:val="006643C2"/>
    <w:rsid w:val="00664FC1"/>
    <w:rsid w:val="0067305A"/>
    <w:rsid w:val="00675D6F"/>
    <w:rsid w:val="00677F63"/>
    <w:rsid w:val="006860CE"/>
    <w:rsid w:val="00690EB6"/>
    <w:rsid w:val="00691C87"/>
    <w:rsid w:val="00695696"/>
    <w:rsid w:val="006957A6"/>
    <w:rsid w:val="00696D06"/>
    <w:rsid w:val="006A407C"/>
    <w:rsid w:val="006A4A3C"/>
    <w:rsid w:val="006A5477"/>
    <w:rsid w:val="006A58EB"/>
    <w:rsid w:val="006A5B51"/>
    <w:rsid w:val="006A6B7B"/>
    <w:rsid w:val="006A6F81"/>
    <w:rsid w:val="006B077F"/>
    <w:rsid w:val="006B2931"/>
    <w:rsid w:val="006B57EF"/>
    <w:rsid w:val="006C18B1"/>
    <w:rsid w:val="006C19CD"/>
    <w:rsid w:val="006C2D76"/>
    <w:rsid w:val="006C3442"/>
    <w:rsid w:val="006C40C8"/>
    <w:rsid w:val="006C692B"/>
    <w:rsid w:val="006D303F"/>
    <w:rsid w:val="006E4B74"/>
    <w:rsid w:val="006F04C3"/>
    <w:rsid w:val="006F5B95"/>
    <w:rsid w:val="006F672B"/>
    <w:rsid w:val="007013D4"/>
    <w:rsid w:val="0070152C"/>
    <w:rsid w:val="0071165B"/>
    <w:rsid w:val="00713127"/>
    <w:rsid w:val="00725171"/>
    <w:rsid w:val="0072728E"/>
    <w:rsid w:val="0073285A"/>
    <w:rsid w:val="00733B03"/>
    <w:rsid w:val="00734CD3"/>
    <w:rsid w:val="00740C8B"/>
    <w:rsid w:val="00745883"/>
    <w:rsid w:val="00757078"/>
    <w:rsid w:val="00761F3F"/>
    <w:rsid w:val="00762AF0"/>
    <w:rsid w:val="007743CD"/>
    <w:rsid w:val="00775E0A"/>
    <w:rsid w:val="007861F5"/>
    <w:rsid w:val="00787961"/>
    <w:rsid w:val="00790788"/>
    <w:rsid w:val="00792297"/>
    <w:rsid w:val="007A3026"/>
    <w:rsid w:val="007A72D5"/>
    <w:rsid w:val="007B283B"/>
    <w:rsid w:val="007B668A"/>
    <w:rsid w:val="007C2FFA"/>
    <w:rsid w:val="007C4A9C"/>
    <w:rsid w:val="007C547A"/>
    <w:rsid w:val="007C558A"/>
    <w:rsid w:val="007D0FF0"/>
    <w:rsid w:val="007E2B00"/>
    <w:rsid w:val="007E4B21"/>
    <w:rsid w:val="007E54F8"/>
    <w:rsid w:val="007E74B8"/>
    <w:rsid w:val="007F043B"/>
    <w:rsid w:val="007F224E"/>
    <w:rsid w:val="007F2C53"/>
    <w:rsid w:val="00802B5B"/>
    <w:rsid w:val="00802E71"/>
    <w:rsid w:val="00816FA1"/>
    <w:rsid w:val="008256BD"/>
    <w:rsid w:val="008317B7"/>
    <w:rsid w:val="008331D1"/>
    <w:rsid w:val="008420FD"/>
    <w:rsid w:val="008460D0"/>
    <w:rsid w:val="00847036"/>
    <w:rsid w:val="008537A8"/>
    <w:rsid w:val="008558F4"/>
    <w:rsid w:val="00855FB8"/>
    <w:rsid w:val="00856A4A"/>
    <w:rsid w:val="00856DA8"/>
    <w:rsid w:val="00860669"/>
    <w:rsid w:val="00862030"/>
    <w:rsid w:val="00864C81"/>
    <w:rsid w:val="00864DCF"/>
    <w:rsid w:val="0087324C"/>
    <w:rsid w:val="00876494"/>
    <w:rsid w:val="008764A9"/>
    <w:rsid w:val="00885900"/>
    <w:rsid w:val="00885BB1"/>
    <w:rsid w:val="0088742C"/>
    <w:rsid w:val="0089132C"/>
    <w:rsid w:val="0089291B"/>
    <w:rsid w:val="00894470"/>
    <w:rsid w:val="00896B8E"/>
    <w:rsid w:val="00897F10"/>
    <w:rsid w:val="008A7118"/>
    <w:rsid w:val="008B2EE5"/>
    <w:rsid w:val="008B3311"/>
    <w:rsid w:val="008B3EE7"/>
    <w:rsid w:val="008B7F17"/>
    <w:rsid w:val="008C0089"/>
    <w:rsid w:val="008C266E"/>
    <w:rsid w:val="008C3F72"/>
    <w:rsid w:val="008D01E1"/>
    <w:rsid w:val="008D1692"/>
    <w:rsid w:val="008D7238"/>
    <w:rsid w:val="008E1E8F"/>
    <w:rsid w:val="008E2CD1"/>
    <w:rsid w:val="008E4DB7"/>
    <w:rsid w:val="008F0BAC"/>
    <w:rsid w:val="008F1839"/>
    <w:rsid w:val="008F5DE8"/>
    <w:rsid w:val="0090740D"/>
    <w:rsid w:val="00907982"/>
    <w:rsid w:val="00907FB1"/>
    <w:rsid w:val="0091179D"/>
    <w:rsid w:val="00912744"/>
    <w:rsid w:val="00914CFB"/>
    <w:rsid w:val="009171DA"/>
    <w:rsid w:val="00922A36"/>
    <w:rsid w:val="00927908"/>
    <w:rsid w:val="00930613"/>
    <w:rsid w:val="00936582"/>
    <w:rsid w:val="0093748F"/>
    <w:rsid w:val="00943A51"/>
    <w:rsid w:val="00945022"/>
    <w:rsid w:val="0094581B"/>
    <w:rsid w:val="00945DEE"/>
    <w:rsid w:val="00946E5D"/>
    <w:rsid w:val="009472F4"/>
    <w:rsid w:val="0095068E"/>
    <w:rsid w:val="00957158"/>
    <w:rsid w:val="00971912"/>
    <w:rsid w:val="00971E2B"/>
    <w:rsid w:val="0097291F"/>
    <w:rsid w:val="00975AFB"/>
    <w:rsid w:val="00984D0B"/>
    <w:rsid w:val="0098699C"/>
    <w:rsid w:val="00995AE3"/>
    <w:rsid w:val="009A0257"/>
    <w:rsid w:val="009A095D"/>
    <w:rsid w:val="009A21B4"/>
    <w:rsid w:val="009A28B1"/>
    <w:rsid w:val="009A7EB5"/>
    <w:rsid w:val="009B1402"/>
    <w:rsid w:val="009C2915"/>
    <w:rsid w:val="009C37D4"/>
    <w:rsid w:val="009C56DA"/>
    <w:rsid w:val="009C7559"/>
    <w:rsid w:val="009D3442"/>
    <w:rsid w:val="009D6D0D"/>
    <w:rsid w:val="009E6C9F"/>
    <w:rsid w:val="009E7CA3"/>
    <w:rsid w:val="009F5283"/>
    <w:rsid w:val="00A04B36"/>
    <w:rsid w:val="00A1470D"/>
    <w:rsid w:val="00A15DBE"/>
    <w:rsid w:val="00A15F64"/>
    <w:rsid w:val="00A17614"/>
    <w:rsid w:val="00A20F35"/>
    <w:rsid w:val="00A27E37"/>
    <w:rsid w:val="00A46E5D"/>
    <w:rsid w:val="00A4724B"/>
    <w:rsid w:val="00A65818"/>
    <w:rsid w:val="00A67DB6"/>
    <w:rsid w:val="00A851BB"/>
    <w:rsid w:val="00A93DA1"/>
    <w:rsid w:val="00A948DD"/>
    <w:rsid w:val="00A95FB7"/>
    <w:rsid w:val="00AA3D00"/>
    <w:rsid w:val="00AA63FC"/>
    <w:rsid w:val="00AA73DE"/>
    <w:rsid w:val="00AB00F9"/>
    <w:rsid w:val="00AB0A77"/>
    <w:rsid w:val="00AB361C"/>
    <w:rsid w:val="00AB59C4"/>
    <w:rsid w:val="00AC4CB5"/>
    <w:rsid w:val="00AC6E13"/>
    <w:rsid w:val="00AC79D1"/>
    <w:rsid w:val="00AC7B97"/>
    <w:rsid w:val="00AD5347"/>
    <w:rsid w:val="00AE0BAE"/>
    <w:rsid w:val="00AE45E4"/>
    <w:rsid w:val="00AF4224"/>
    <w:rsid w:val="00AF5F1E"/>
    <w:rsid w:val="00AF67EB"/>
    <w:rsid w:val="00AF6DCE"/>
    <w:rsid w:val="00B01301"/>
    <w:rsid w:val="00B103C0"/>
    <w:rsid w:val="00B23CA6"/>
    <w:rsid w:val="00B256C3"/>
    <w:rsid w:val="00B35B90"/>
    <w:rsid w:val="00B4184D"/>
    <w:rsid w:val="00B41BFD"/>
    <w:rsid w:val="00B44EB7"/>
    <w:rsid w:val="00B45683"/>
    <w:rsid w:val="00B468FB"/>
    <w:rsid w:val="00B50A70"/>
    <w:rsid w:val="00B522E0"/>
    <w:rsid w:val="00B53ED2"/>
    <w:rsid w:val="00B5409E"/>
    <w:rsid w:val="00B66424"/>
    <w:rsid w:val="00B7751E"/>
    <w:rsid w:val="00B7793D"/>
    <w:rsid w:val="00B80829"/>
    <w:rsid w:val="00B84552"/>
    <w:rsid w:val="00B92701"/>
    <w:rsid w:val="00B934C0"/>
    <w:rsid w:val="00B940E9"/>
    <w:rsid w:val="00B94F45"/>
    <w:rsid w:val="00BA170B"/>
    <w:rsid w:val="00BA2BCF"/>
    <w:rsid w:val="00BA30D6"/>
    <w:rsid w:val="00BA7092"/>
    <w:rsid w:val="00BB178A"/>
    <w:rsid w:val="00BB1F02"/>
    <w:rsid w:val="00BB2538"/>
    <w:rsid w:val="00BC2381"/>
    <w:rsid w:val="00BC5A8B"/>
    <w:rsid w:val="00BD2285"/>
    <w:rsid w:val="00BD5B78"/>
    <w:rsid w:val="00BE5F81"/>
    <w:rsid w:val="00BF3D16"/>
    <w:rsid w:val="00C03F2A"/>
    <w:rsid w:val="00C2055A"/>
    <w:rsid w:val="00C20DBD"/>
    <w:rsid w:val="00C224E3"/>
    <w:rsid w:val="00C33A4C"/>
    <w:rsid w:val="00C34CDC"/>
    <w:rsid w:val="00C34E5B"/>
    <w:rsid w:val="00C35576"/>
    <w:rsid w:val="00C360DA"/>
    <w:rsid w:val="00C42B5F"/>
    <w:rsid w:val="00C4612F"/>
    <w:rsid w:val="00C47C66"/>
    <w:rsid w:val="00C50B8B"/>
    <w:rsid w:val="00C57748"/>
    <w:rsid w:val="00C57FFE"/>
    <w:rsid w:val="00C60D5E"/>
    <w:rsid w:val="00C63A72"/>
    <w:rsid w:val="00C649F0"/>
    <w:rsid w:val="00C7051B"/>
    <w:rsid w:val="00C7127E"/>
    <w:rsid w:val="00C747D0"/>
    <w:rsid w:val="00C800B0"/>
    <w:rsid w:val="00C87DEC"/>
    <w:rsid w:val="00C90CCA"/>
    <w:rsid w:val="00C914DC"/>
    <w:rsid w:val="00C92993"/>
    <w:rsid w:val="00C96359"/>
    <w:rsid w:val="00C97645"/>
    <w:rsid w:val="00CA205C"/>
    <w:rsid w:val="00CB0FC7"/>
    <w:rsid w:val="00CB438F"/>
    <w:rsid w:val="00CB5579"/>
    <w:rsid w:val="00CB7201"/>
    <w:rsid w:val="00CC5731"/>
    <w:rsid w:val="00CC5B3C"/>
    <w:rsid w:val="00CC5DE6"/>
    <w:rsid w:val="00CC6823"/>
    <w:rsid w:val="00CD1E14"/>
    <w:rsid w:val="00CD3C69"/>
    <w:rsid w:val="00CD4BDE"/>
    <w:rsid w:val="00CE0161"/>
    <w:rsid w:val="00CE08FD"/>
    <w:rsid w:val="00CF0768"/>
    <w:rsid w:val="00CF3EFB"/>
    <w:rsid w:val="00CF4DB4"/>
    <w:rsid w:val="00D0153E"/>
    <w:rsid w:val="00D05541"/>
    <w:rsid w:val="00D20F88"/>
    <w:rsid w:val="00D347CC"/>
    <w:rsid w:val="00D4130A"/>
    <w:rsid w:val="00D4325B"/>
    <w:rsid w:val="00D439ED"/>
    <w:rsid w:val="00D44A49"/>
    <w:rsid w:val="00D460C9"/>
    <w:rsid w:val="00D50B4D"/>
    <w:rsid w:val="00D5198B"/>
    <w:rsid w:val="00D5206E"/>
    <w:rsid w:val="00D55115"/>
    <w:rsid w:val="00D566BB"/>
    <w:rsid w:val="00D62E88"/>
    <w:rsid w:val="00D73267"/>
    <w:rsid w:val="00D754D4"/>
    <w:rsid w:val="00D7677E"/>
    <w:rsid w:val="00D7683E"/>
    <w:rsid w:val="00D850D9"/>
    <w:rsid w:val="00D91B13"/>
    <w:rsid w:val="00D92D20"/>
    <w:rsid w:val="00D93223"/>
    <w:rsid w:val="00D9328E"/>
    <w:rsid w:val="00D961AF"/>
    <w:rsid w:val="00D97AC9"/>
    <w:rsid w:val="00DA0A79"/>
    <w:rsid w:val="00DA0C51"/>
    <w:rsid w:val="00DA439B"/>
    <w:rsid w:val="00DA716F"/>
    <w:rsid w:val="00DB327C"/>
    <w:rsid w:val="00DB45BB"/>
    <w:rsid w:val="00DB4F76"/>
    <w:rsid w:val="00DB5505"/>
    <w:rsid w:val="00DC12CD"/>
    <w:rsid w:val="00DC3159"/>
    <w:rsid w:val="00DC43C6"/>
    <w:rsid w:val="00DC64B7"/>
    <w:rsid w:val="00DC6C9A"/>
    <w:rsid w:val="00DD0C70"/>
    <w:rsid w:val="00DD4EC7"/>
    <w:rsid w:val="00DE0BA8"/>
    <w:rsid w:val="00DE6987"/>
    <w:rsid w:val="00DE73BF"/>
    <w:rsid w:val="00DF26A6"/>
    <w:rsid w:val="00E012CA"/>
    <w:rsid w:val="00E062B9"/>
    <w:rsid w:val="00E06C2E"/>
    <w:rsid w:val="00E13E9D"/>
    <w:rsid w:val="00E142BC"/>
    <w:rsid w:val="00E15522"/>
    <w:rsid w:val="00E248C4"/>
    <w:rsid w:val="00E25B97"/>
    <w:rsid w:val="00E3135F"/>
    <w:rsid w:val="00E32589"/>
    <w:rsid w:val="00E3298E"/>
    <w:rsid w:val="00E33667"/>
    <w:rsid w:val="00E41828"/>
    <w:rsid w:val="00E52C2D"/>
    <w:rsid w:val="00E55E3A"/>
    <w:rsid w:val="00E60CAE"/>
    <w:rsid w:val="00E61795"/>
    <w:rsid w:val="00E62BF1"/>
    <w:rsid w:val="00E642E9"/>
    <w:rsid w:val="00E650E3"/>
    <w:rsid w:val="00E65E4A"/>
    <w:rsid w:val="00E6698D"/>
    <w:rsid w:val="00E74B0F"/>
    <w:rsid w:val="00E751F4"/>
    <w:rsid w:val="00E756C7"/>
    <w:rsid w:val="00E77825"/>
    <w:rsid w:val="00E9221B"/>
    <w:rsid w:val="00E9263E"/>
    <w:rsid w:val="00E927F6"/>
    <w:rsid w:val="00E93C89"/>
    <w:rsid w:val="00E93D36"/>
    <w:rsid w:val="00E96B11"/>
    <w:rsid w:val="00EA095D"/>
    <w:rsid w:val="00EA1088"/>
    <w:rsid w:val="00EA2E09"/>
    <w:rsid w:val="00EA327D"/>
    <w:rsid w:val="00EC3851"/>
    <w:rsid w:val="00EC6A87"/>
    <w:rsid w:val="00ED5377"/>
    <w:rsid w:val="00EE0496"/>
    <w:rsid w:val="00EE4BE1"/>
    <w:rsid w:val="00EE7636"/>
    <w:rsid w:val="00EF4CDB"/>
    <w:rsid w:val="00EF585C"/>
    <w:rsid w:val="00F00DA3"/>
    <w:rsid w:val="00F02A02"/>
    <w:rsid w:val="00F0376C"/>
    <w:rsid w:val="00F0487F"/>
    <w:rsid w:val="00F06077"/>
    <w:rsid w:val="00F10451"/>
    <w:rsid w:val="00F12919"/>
    <w:rsid w:val="00F22C7D"/>
    <w:rsid w:val="00F2568D"/>
    <w:rsid w:val="00F31B62"/>
    <w:rsid w:val="00F31CF2"/>
    <w:rsid w:val="00F3210C"/>
    <w:rsid w:val="00F429EB"/>
    <w:rsid w:val="00F50FD6"/>
    <w:rsid w:val="00F56CBA"/>
    <w:rsid w:val="00F6317F"/>
    <w:rsid w:val="00F65417"/>
    <w:rsid w:val="00F66A51"/>
    <w:rsid w:val="00F67DF9"/>
    <w:rsid w:val="00F7027A"/>
    <w:rsid w:val="00F724D6"/>
    <w:rsid w:val="00F73DD4"/>
    <w:rsid w:val="00F82987"/>
    <w:rsid w:val="00F92628"/>
    <w:rsid w:val="00F93AB3"/>
    <w:rsid w:val="00F968E7"/>
    <w:rsid w:val="00FA1AB0"/>
    <w:rsid w:val="00FA326D"/>
    <w:rsid w:val="00FA6C3D"/>
    <w:rsid w:val="00FA7AB4"/>
    <w:rsid w:val="00FB22C4"/>
    <w:rsid w:val="00FB248D"/>
    <w:rsid w:val="00FB3E08"/>
    <w:rsid w:val="00FB7832"/>
    <w:rsid w:val="00FD1BF7"/>
    <w:rsid w:val="00FD21B8"/>
    <w:rsid w:val="00FD292F"/>
    <w:rsid w:val="00FD75D6"/>
    <w:rsid w:val="00FE1B49"/>
    <w:rsid w:val="00FE226B"/>
    <w:rsid w:val="00FE346D"/>
    <w:rsid w:val="00FE35E7"/>
    <w:rsid w:val="00FE3FFC"/>
    <w:rsid w:val="00FE6590"/>
    <w:rsid w:val="00FE73F4"/>
    <w:rsid w:val="00FE7B4E"/>
    <w:rsid w:val="00FF529C"/>
    <w:rsid w:val="00FF5DCB"/>
    <w:rsid w:val="00FF6206"/>
  </w:rsids>
  <m:mathPr>
    <m:mathFont m:val="Cambria Math"/>
    <m:brkBin m:val="before"/>
    <m:brkBinSub m:val="--"/>
    <m:smallFrac m:val="0"/>
    <m:dispDef/>
    <m:lMargin m:val="0"/>
    <m:rMargin m:val="0"/>
    <m:defJc m:val="centerGroup"/>
    <m:wrapIndent m:val="1440"/>
    <m:intLim m:val="subSup"/>
    <m:naryLim m:val="undOvr"/>
  </m:mathPr>
  <w:themeFontLang w:val="en-SG"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80"/>
    <o:shapelayout v:ext="edit">
      <o:idmap v:ext="edit" data="2"/>
      <o:rules v:ext="edit">
        <o:r id="V:Rule1" type="connector" idref="#_x0000_s2074"/>
        <o:r id="V:Rule2" type="connector" idref="#Straight Arrow Connector 7"/>
        <o:r id="V:Rule3" type="connector" idref="#Straight Arrow Connector 6"/>
        <o:r id="V:Rule4" type="connector" idref="#Straight Arrow Connector 11"/>
        <o:r id="V:Rule5" type="connector" idref="#Straight Arrow Connector 8"/>
        <o:r id="V:Rule6" type="connector" idref="#Straight Arrow Connector 10"/>
      </o:rules>
    </o:shapelayout>
  </w:shapeDefaults>
  <w:decimalSymbol w:val=","/>
  <w:listSeparator w:val=","/>
  <w14:docId w14:val="4AD26847"/>
  <w15:docId w15:val="{6931BB85-D001-45B1-8D63-08157379D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SG"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39E1"/>
    <w:pPr>
      <w:widowControl w:val="0"/>
      <w:kinsoku w:val="0"/>
    </w:pPr>
    <w:rPr>
      <w:rFonts w:ascii="Times New Roman" w:eastAsia="Times New Roman" w:hAnsi="Times New Roman"/>
      <w:sz w:val="24"/>
      <w:szCs w:val="24"/>
      <w:lang w:val="en-GB" w:eastAsia="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D1692"/>
    <w:pPr>
      <w:tabs>
        <w:tab w:val="center" w:pos="4513"/>
        <w:tab w:val="right" w:pos="9026"/>
      </w:tabs>
    </w:pPr>
    <w:rPr>
      <w:lang w:val="en-US"/>
    </w:rPr>
  </w:style>
  <w:style w:type="character" w:customStyle="1" w:styleId="HeaderChar">
    <w:name w:val="Header Char"/>
    <w:link w:val="Header"/>
    <w:rsid w:val="008D1692"/>
    <w:rPr>
      <w:rFonts w:ascii="Times New Roman" w:eastAsia="Times New Roman" w:hAnsi="Times New Roman"/>
      <w:sz w:val="24"/>
      <w:szCs w:val="24"/>
      <w:lang w:val="en-US"/>
    </w:rPr>
  </w:style>
  <w:style w:type="paragraph" w:styleId="Footer">
    <w:name w:val="footer"/>
    <w:basedOn w:val="Normal"/>
    <w:link w:val="FooterChar"/>
    <w:uiPriority w:val="99"/>
    <w:unhideWhenUsed/>
    <w:rsid w:val="008D1692"/>
    <w:pPr>
      <w:tabs>
        <w:tab w:val="center" w:pos="4513"/>
        <w:tab w:val="right" w:pos="9026"/>
      </w:tabs>
    </w:pPr>
    <w:rPr>
      <w:lang w:val="en-US"/>
    </w:rPr>
  </w:style>
  <w:style w:type="character" w:customStyle="1" w:styleId="FooterChar">
    <w:name w:val="Footer Char"/>
    <w:link w:val="Footer"/>
    <w:uiPriority w:val="99"/>
    <w:rsid w:val="008D1692"/>
    <w:rPr>
      <w:rFonts w:ascii="Times New Roman" w:eastAsia="Times New Roman" w:hAnsi="Times New Roman"/>
      <w:sz w:val="24"/>
      <w:szCs w:val="24"/>
      <w:lang w:val="en-US"/>
    </w:rPr>
  </w:style>
  <w:style w:type="paragraph" w:styleId="ListParagraph">
    <w:name w:val="List Paragraph"/>
    <w:basedOn w:val="Normal"/>
    <w:uiPriority w:val="34"/>
    <w:qFormat/>
    <w:rsid w:val="009A7EB5"/>
    <w:pPr>
      <w:ind w:left="720"/>
    </w:pPr>
  </w:style>
  <w:style w:type="paragraph" w:styleId="BalloonText">
    <w:name w:val="Balloon Text"/>
    <w:basedOn w:val="Normal"/>
    <w:link w:val="BalloonTextChar"/>
    <w:uiPriority w:val="99"/>
    <w:semiHidden/>
    <w:unhideWhenUsed/>
    <w:rsid w:val="00E74B0F"/>
    <w:rPr>
      <w:rFonts w:ascii="Tahoma" w:hAnsi="Tahoma"/>
      <w:sz w:val="16"/>
      <w:szCs w:val="16"/>
    </w:rPr>
  </w:style>
  <w:style w:type="character" w:customStyle="1" w:styleId="BalloonTextChar">
    <w:name w:val="Balloon Text Char"/>
    <w:link w:val="BalloonText"/>
    <w:uiPriority w:val="99"/>
    <w:semiHidden/>
    <w:rsid w:val="00E74B0F"/>
    <w:rPr>
      <w:rFonts w:ascii="Tahoma" w:eastAsia="Times New Roman" w:hAnsi="Tahoma" w:cs="Tahoma"/>
      <w:sz w:val="16"/>
      <w:szCs w:val="16"/>
      <w:lang w:eastAsia="en-SG"/>
    </w:rPr>
  </w:style>
  <w:style w:type="paragraph" w:styleId="FootnoteText">
    <w:name w:val="footnote text"/>
    <w:basedOn w:val="Normal"/>
    <w:link w:val="FootnoteTextChar"/>
    <w:uiPriority w:val="99"/>
    <w:unhideWhenUsed/>
    <w:rsid w:val="00B92701"/>
    <w:rPr>
      <w:sz w:val="20"/>
      <w:szCs w:val="20"/>
      <w:lang w:val="en-US"/>
    </w:rPr>
  </w:style>
  <w:style w:type="character" w:customStyle="1" w:styleId="FootnoteTextChar">
    <w:name w:val="Footnote Text Char"/>
    <w:link w:val="FootnoteText"/>
    <w:uiPriority w:val="99"/>
    <w:rsid w:val="00B92701"/>
    <w:rPr>
      <w:rFonts w:ascii="Times New Roman" w:eastAsia="Times New Roman" w:hAnsi="Times New Roman"/>
      <w:lang w:val="en-US"/>
    </w:rPr>
  </w:style>
  <w:style w:type="character" w:styleId="FootnoteReference">
    <w:name w:val="footnote reference"/>
    <w:uiPriority w:val="99"/>
    <w:semiHidden/>
    <w:unhideWhenUsed/>
    <w:rsid w:val="00B92701"/>
    <w:rPr>
      <w:vertAlign w:val="superscript"/>
    </w:rPr>
  </w:style>
  <w:style w:type="paragraph" w:styleId="BodyText">
    <w:name w:val="Body Text"/>
    <w:basedOn w:val="Normal"/>
    <w:link w:val="BodyTextChar"/>
    <w:rsid w:val="001529EE"/>
    <w:pPr>
      <w:widowControl/>
      <w:numPr>
        <w:ilvl w:val="12"/>
      </w:numPr>
      <w:kinsoku/>
    </w:pPr>
    <w:rPr>
      <w:sz w:val="20"/>
      <w:lang w:eastAsia="en-US"/>
    </w:rPr>
  </w:style>
  <w:style w:type="character" w:customStyle="1" w:styleId="BodyTextChar">
    <w:name w:val="Body Text Char"/>
    <w:link w:val="BodyText"/>
    <w:rsid w:val="001529EE"/>
    <w:rPr>
      <w:rFonts w:ascii="Times New Roman" w:eastAsia="Times New Roman" w:hAnsi="Times New Roman"/>
      <w:szCs w:val="24"/>
      <w:lang w:eastAsia="en-US"/>
    </w:rPr>
  </w:style>
  <w:style w:type="paragraph" w:customStyle="1" w:styleId="Pa8">
    <w:name w:val="Pa8"/>
    <w:basedOn w:val="Normal"/>
    <w:next w:val="Normal"/>
    <w:uiPriority w:val="99"/>
    <w:rsid w:val="00BF3D16"/>
    <w:pPr>
      <w:widowControl/>
      <w:kinsoku/>
      <w:autoSpaceDE w:val="0"/>
      <w:autoSpaceDN w:val="0"/>
      <w:adjustRightInd w:val="0"/>
      <w:spacing w:line="221" w:lineRule="atLeast"/>
    </w:pPr>
    <w:rPr>
      <w:rFonts w:ascii="Frutiger 55 Roman" w:eastAsia="Calibri" w:hAnsi="Frutiger 55 Roman"/>
      <w:lang w:eastAsia="zh-CN"/>
    </w:rPr>
  </w:style>
  <w:style w:type="paragraph" w:customStyle="1" w:styleId="Pa6">
    <w:name w:val="Pa6"/>
    <w:basedOn w:val="Normal"/>
    <w:next w:val="Normal"/>
    <w:uiPriority w:val="99"/>
    <w:rsid w:val="00BF3D16"/>
    <w:pPr>
      <w:widowControl/>
      <w:kinsoku/>
      <w:autoSpaceDE w:val="0"/>
      <w:autoSpaceDN w:val="0"/>
      <w:adjustRightInd w:val="0"/>
      <w:spacing w:line="221" w:lineRule="atLeast"/>
    </w:pPr>
    <w:rPr>
      <w:rFonts w:ascii="Frutiger 55 Roman" w:eastAsia="Calibri" w:hAnsi="Frutiger 55 Roman"/>
      <w:lang w:eastAsia="zh-CN"/>
    </w:rPr>
  </w:style>
  <w:style w:type="paragraph" w:customStyle="1" w:styleId="Pa11">
    <w:name w:val="Pa11"/>
    <w:basedOn w:val="Normal"/>
    <w:next w:val="Normal"/>
    <w:uiPriority w:val="99"/>
    <w:rsid w:val="00F2568D"/>
    <w:pPr>
      <w:widowControl/>
      <w:kinsoku/>
      <w:autoSpaceDE w:val="0"/>
      <w:autoSpaceDN w:val="0"/>
      <w:adjustRightInd w:val="0"/>
      <w:spacing w:line="221" w:lineRule="atLeast"/>
    </w:pPr>
    <w:rPr>
      <w:rFonts w:ascii="Frutiger 55 Roman" w:eastAsia="Calibri" w:hAnsi="Frutiger 55 Roman"/>
      <w:lang w:eastAsia="zh-CN"/>
    </w:rPr>
  </w:style>
  <w:style w:type="paragraph" w:customStyle="1" w:styleId="Default">
    <w:name w:val="Default"/>
    <w:rsid w:val="00F2568D"/>
    <w:pPr>
      <w:autoSpaceDE w:val="0"/>
      <w:autoSpaceDN w:val="0"/>
      <w:adjustRightInd w:val="0"/>
    </w:pPr>
    <w:rPr>
      <w:rFonts w:ascii="Frutiger 55 Roman" w:hAnsi="Frutiger 55 Roman" w:cs="Frutiger 55 Roman"/>
      <w:color w:val="000000"/>
      <w:sz w:val="24"/>
      <w:szCs w:val="24"/>
      <w:lang w:val="en-US"/>
    </w:rPr>
  </w:style>
  <w:style w:type="paragraph" w:customStyle="1" w:styleId="Pa12">
    <w:name w:val="Pa12"/>
    <w:basedOn w:val="Default"/>
    <w:next w:val="Default"/>
    <w:uiPriority w:val="99"/>
    <w:rsid w:val="00541895"/>
    <w:pPr>
      <w:spacing w:line="221" w:lineRule="atLeast"/>
    </w:pPr>
    <w:rPr>
      <w:rFonts w:cs="Times New Roman"/>
      <w:color w:val="auto"/>
    </w:rPr>
  </w:style>
  <w:style w:type="character" w:styleId="CommentReference">
    <w:name w:val="annotation reference"/>
    <w:uiPriority w:val="99"/>
    <w:semiHidden/>
    <w:unhideWhenUsed/>
    <w:rsid w:val="00335D64"/>
    <w:rPr>
      <w:sz w:val="16"/>
      <w:szCs w:val="16"/>
    </w:rPr>
  </w:style>
  <w:style w:type="paragraph" w:styleId="CommentText">
    <w:name w:val="annotation text"/>
    <w:basedOn w:val="Normal"/>
    <w:link w:val="CommentTextChar"/>
    <w:uiPriority w:val="99"/>
    <w:unhideWhenUsed/>
    <w:rsid w:val="00335D64"/>
    <w:rPr>
      <w:sz w:val="20"/>
      <w:szCs w:val="20"/>
    </w:rPr>
  </w:style>
  <w:style w:type="character" w:customStyle="1" w:styleId="CommentTextChar">
    <w:name w:val="Comment Text Char"/>
    <w:link w:val="CommentText"/>
    <w:uiPriority w:val="99"/>
    <w:rsid w:val="00335D64"/>
    <w:rPr>
      <w:rFonts w:ascii="Times New Roman" w:eastAsia="Times New Roman" w:hAnsi="Times New Roman"/>
      <w:lang w:eastAsia="en-SG"/>
    </w:rPr>
  </w:style>
  <w:style w:type="paragraph" w:styleId="CommentSubject">
    <w:name w:val="annotation subject"/>
    <w:basedOn w:val="CommentText"/>
    <w:next w:val="CommentText"/>
    <w:link w:val="CommentSubjectChar"/>
    <w:uiPriority w:val="99"/>
    <w:semiHidden/>
    <w:unhideWhenUsed/>
    <w:rsid w:val="00335D64"/>
    <w:rPr>
      <w:b/>
      <w:bCs/>
    </w:rPr>
  </w:style>
  <w:style w:type="character" w:customStyle="1" w:styleId="CommentSubjectChar">
    <w:name w:val="Comment Subject Char"/>
    <w:link w:val="CommentSubject"/>
    <w:uiPriority w:val="99"/>
    <w:semiHidden/>
    <w:rsid w:val="00335D64"/>
    <w:rPr>
      <w:rFonts w:ascii="Times New Roman" w:eastAsia="Times New Roman" w:hAnsi="Times New Roman"/>
      <w:b/>
      <w:bCs/>
      <w:lang w:eastAsia="en-SG"/>
    </w:rPr>
  </w:style>
  <w:style w:type="paragraph" w:styleId="Revision">
    <w:name w:val="Revision"/>
    <w:hidden/>
    <w:uiPriority w:val="99"/>
    <w:semiHidden/>
    <w:rsid w:val="000E7E7F"/>
    <w:rPr>
      <w:rFonts w:ascii="Times New Roman" w:eastAsia="Times New Roman" w:hAnsi="Times New Roman"/>
      <w:sz w:val="24"/>
      <w:szCs w:val="24"/>
      <w:lang w:val="en-US" w:eastAsia="en-SG"/>
    </w:rPr>
  </w:style>
  <w:style w:type="table" w:styleId="TableGrid">
    <w:name w:val="Table Grid"/>
    <w:basedOn w:val="TableNormal"/>
    <w:uiPriority w:val="59"/>
    <w:rsid w:val="00173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94443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BE90B-6E34-4CBC-83B1-6D11BA017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770</TotalTime>
  <Pages>2</Pages>
  <Words>528</Words>
  <Characters>3014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SPT Advisory</dc:creator>
  <cp:lastModifiedBy>VACPA</cp:lastModifiedBy>
  <cp:revision>116</cp:revision>
  <cp:lastPrinted>2016-07-07T13:52:00Z</cp:lastPrinted>
  <dcterms:created xsi:type="dcterms:W3CDTF">2016-07-04T10:39:00Z</dcterms:created>
  <dcterms:modified xsi:type="dcterms:W3CDTF">2024-09-21T14:06:00Z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LTemplateName">
    <vt:lpwstr>Normal</vt:lpwstr>
  </property>
</Properties>
</file>